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B7" w:rsidRPr="0071071A" w:rsidRDefault="0071071A" w:rsidP="00405122">
      <w:pPr>
        <w:pStyle w:val="NormalnyWeb"/>
        <w:shd w:val="clear" w:color="auto" w:fill="FFFFFF"/>
        <w:spacing w:before="240" w:beforeAutospacing="0" w:after="240" w:afterAutospacing="0" w:line="348" w:lineRule="atLeast"/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</w:t>
      </w:r>
      <w:r w:rsidR="00FD5664">
        <w:rPr>
          <w:rFonts w:ascii="Georgia" w:hAnsi="Georgia"/>
          <w:color w:val="333333"/>
        </w:rPr>
        <w:t>formacja prasowa, 05 września</w:t>
      </w:r>
      <w:r w:rsidRPr="0071071A">
        <w:rPr>
          <w:rFonts w:ascii="Georgia" w:hAnsi="Georgia"/>
          <w:color w:val="333333"/>
        </w:rPr>
        <w:t xml:space="preserve"> </w:t>
      </w:r>
      <w:r w:rsidR="00405122" w:rsidRPr="0071071A">
        <w:rPr>
          <w:rFonts w:ascii="Georgia" w:hAnsi="Georgia"/>
          <w:color w:val="333333"/>
        </w:rPr>
        <w:t>2018</w:t>
      </w:r>
    </w:p>
    <w:p w:rsidR="00D249B7" w:rsidRDefault="00D249B7" w:rsidP="001C39B2">
      <w:pPr>
        <w:pStyle w:val="NormalnyWeb"/>
        <w:shd w:val="clear" w:color="auto" w:fill="FFFFFF"/>
        <w:spacing w:before="240" w:beforeAutospacing="0" w:after="240" w:afterAutospacing="0" w:line="348" w:lineRule="atLeast"/>
        <w:rPr>
          <w:rFonts w:ascii="Georgia" w:hAnsi="Georgia"/>
          <w:b/>
          <w:color w:val="333333"/>
          <w:sz w:val="28"/>
          <w:szCs w:val="28"/>
        </w:rPr>
      </w:pPr>
    </w:p>
    <w:p w:rsidR="003072EC" w:rsidRPr="00B40585" w:rsidRDefault="00E67901" w:rsidP="001C39B2">
      <w:pPr>
        <w:pStyle w:val="NormalnyWeb"/>
        <w:shd w:val="clear" w:color="auto" w:fill="FFFFFF"/>
        <w:spacing w:before="240" w:beforeAutospacing="0" w:after="240" w:afterAutospacing="0" w:line="348" w:lineRule="atLeast"/>
        <w:rPr>
          <w:rFonts w:ascii="Georgia" w:hAnsi="Georgia"/>
          <w:b/>
          <w:color w:val="333333"/>
          <w:sz w:val="28"/>
          <w:szCs w:val="28"/>
        </w:rPr>
      </w:pPr>
      <w:r w:rsidRPr="00396D6E">
        <w:rPr>
          <w:rFonts w:ascii="Georgia" w:hAnsi="Georgia"/>
          <w:b/>
          <w:color w:val="333333"/>
          <w:sz w:val="28"/>
          <w:szCs w:val="28"/>
        </w:rPr>
        <w:t>Grozi nam zapaść gospodarcza.</w:t>
      </w:r>
      <w:r>
        <w:rPr>
          <w:rFonts w:ascii="Georgia" w:hAnsi="Georgia"/>
          <w:b/>
          <w:color w:val="333333"/>
          <w:sz w:val="28"/>
          <w:szCs w:val="28"/>
        </w:rPr>
        <w:t xml:space="preserve"> </w:t>
      </w:r>
      <w:r w:rsidR="002E320E">
        <w:rPr>
          <w:rFonts w:ascii="Georgia" w:hAnsi="Georgia"/>
          <w:b/>
          <w:color w:val="333333"/>
          <w:sz w:val="28"/>
          <w:szCs w:val="28"/>
        </w:rPr>
        <w:t>Rośnie deficyt kadr,</w:t>
      </w:r>
      <w:r w:rsidR="002E320E" w:rsidRPr="00396D6E">
        <w:rPr>
          <w:rFonts w:ascii="Georgia" w:hAnsi="Georgia"/>
          <w:b/>
          <w:color w:val="333333"/>
          <w:sz w:val="28"/>
          <w:szCs w:val="28"/>
        </w:rPr>
        <w:t xml:space="preserve"> </w:t>
      </w:r>
      <w:r w:rsidR="002E320E">
        <w:rPr>
          <w:rFonts w:ascii="Georgia" w:hAnsi="Georgia"/>
          <w:b/>
          <w:color w:val="333333"/>
          <w:sz w:val="28"/>
          <w:szCs w:val="28"/>
        </w:rPr>
        <w:t>h</w:t>
      </w:r>
      <w:r w:rsidR="003072EC" w:rsidRPr="00396D6E">
        <w:rPr>
          <w:rFonts w:ascii="Georgia" w:hAnsi="Georgia"/>
          <w:b/>
          <w:color w:val="333333"/>
          <w:sz w:val="28"/>
          <w:szCs w:val="28"/>
        </w:rPr>
        <w:t>am</w:t>
      </w:r>
      <w:r w:rsidR="002E320E">
        <w:rPr>
          <w:rFonts w:ascii="Georgia" w:hAnsi="Georgia"/>
          <w:b/>
          <w:color w:val="333333"/>
          <w:sz w:val="28"/>
          <w:szCs w:val="28"/>
        </w:rPr>
        <w:t>uje produkcja i duże inwestycje</w:t>
      </w:r>
      <w:r>
        <w:rPr>
          <w:rFonts w:ascii="Georgia" w:hAnsi="Georgia"/>
          <w:b/>
          <w:color w:val="333333"/>
          <w:sz w:val="28"/>
          <w:szCs w:val="28"/>
        </w:rPr>
        <w:t xml:space="preserve">. Jakie są szanse dla </w:t>
      </w:r>
      <w:r w:rsidR="0071071A">
        <w:rPr>
          <w:rFonts w:ascii="Georgia" w:hAnsi="Georgia"/>
          <w:b/>
          <w:color w:val="333333"/>
          <w:sz w:val="28"/>
          <w:szCs w:val="28"/>
        </w:rPr>
        <w:t xml:space="preserve">polskiego </w:t>
      </w:r>
      <w:r>
        <w:rPr>
          <w:rFonts w:ascii="Georgia" w:hAnsi="Georgia"/>
          <w:b/>
          <w:color w:val="333333"/>
          <w:sz w:val="28"/>
          <w:szCs w:val="28"/>
        </w:rPr>
        <w:t>rynku pracy?</w:t>
      </w:r>
      <w:r w:rsidR="00B40585">
        <w:rPr>
          <w:rFonts w:ascii="Georgia" w:hAnsi="Georgia"/>
          <w:b/>
          <w:color w:val="333333"/>
          <w:sz w:val="28"/>
          <w:szCs w:val="28"/>
        </w:rPr>
        <w:br/>
      </w:r>
      <w:r w:rsidR="00B71EBD">
        <w:rPr>
          <w:rFonts w:ascii="Georgia" w:hAnsi="Georgia"/>
          <w:b/>
          <w:color w:val="333333"/>
          <w:sz w:val="28"/>
          <w:szCs w:val="28"/>
        </w:rPr>
        <w:br/>
      </w:r>
      <w:r w:rsidRPr="00E67901">
        <w:rPr>
          <w:rFonts w:ascii="Georgia" w:hAnsi="Georgia"/>
          <w:b/>
          <w:color w:val="333333"/>
          <w:sz w:val="22"/>
          <w:szCs w:val="22"/>
        </w:rPr>
        <w:t xml:space="preserve">-&gt; Czy istnieją sposoby na poprawę sytuacji </w:t>
      </w:r>
      <w:r>
        <w:rPr>
          <w:rFonts w:ascii="Georgia" w:hAnsi="Georgia"/>
          <w:b/>
          <w:color w:val="333333"/>
          <w:sz w:val="22"/>
          <w:szCs w:val="22"/>
        </w:rPr>
        <w:t xml:space="preserve">kadrowej </w:t>
      </w:r>
      <w:r w:rsidRPr="00E67901">
        <w:rPr>
          <w:rFonts w:ascii="Georgia" w:hAnsi="Georgia"/>
          <w:b/>
          <w:color w:val="333333"/>
          <w:sz w:val="22"/>
          <w:szCs w:val="22"/>
        </w:rPr>
        <w:t>w szeroko pojętym sektorze produkcji?</w:t>
      </w:r>
      <w:r w:rsidRPr="00E67901">
        <w:rPr>
          <w:rFonts w:ascii="Georgia" w:hAnsi="Georgia"/>
          <w:b/>
          <w:color w:val="333333"/>
          <w:sz w:val="22"/>
          <w:szCs w:val="22"/>
        </w:rPr>
        <w:br/>
        <w:t>-&gt; Jak zatrzymać w Polsce największą grupę emigrantów zarobkowych, czyli pracowników z Ukrainy?</w:t>
      </w:r>
    </w:p>
    <w:p w:rsidR="008D03C2" w:rsidRPr="00E67901" w:rsidRDefault="00E67901" w:rsidP="001C39B2">
      <w:pPr>
        <w:pStyle w:val="NormalnyWeb"/>
        <w:shd w:val="clear" w:color="auto" w:fill="FFFFFF"/>
        <w:spacing w:before="240" w:beforeAutospacing="0" w:after="240" w:afterAutospacing="0" w:line="34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Obecnie, </w:t>
      </w:r>
      <w:r w:rsidR="004D7ACE" w:rsidRPr="00E67901">
        <w:rPr>
          <w:rFonts w:ascii="Georgia" w:hAnsi="Georgia"/>
          <w:color w:val="333333"/>
          <w:sz w:val="22"/>
          <w:szCs w:val="22"/>
        </w:rPr>
        <w:t>przy niekorzystnym trendzie demograficznym oraz bardzo niskiej stopie bezrobocia</w:t>
      </w:r>
      <w:r>
        <w:rPr>
          <w:rFonts w:ascii="Georgia" w:hAnsi="Georgia"/>
          <w:color w:val="333333"/>
          <w:sz w:val="22"/>
          <w:szCs w:val="22"/>
        </w:rPr>
        <w:t>,</w:t>
      </w:r>
      <w:r w:rsidR="003072EC" w:rsidRPr="00E67901">
        <w:rPr>
          <w:rFonts w:ascii="Georgia" w:hAnsi="Georgia"/>
          <w:color w:val="333333"/>
          <w:sz w:val="22"/>
          <w:szCs w:val="22"/>
        </w:rPr>
        <w:t xml:space="preserve"> rynek pracy </w:t>
      </w:r>
      <w:r w:rsidR="00A1403B" w:rsidRPr="00E67901">
        <w:rPr>
          <w:rFonts w:ascii="Georgia" w:hAnsi="Georgia"/>
          <w:color w:val="333333"/>
          <w:sz w:val="22"/>
          <w:szCs w:val="22"/>
        </w:rPr>
        <w:t xml:space="preserve">nieustannie zasysa </w:t>
      </w:r>
      <w:r w:rsidR="00E54190">
        <w:rPr>
          <w:rFonts w:ascii="Georgia" w:hAnsi="Georgia"/>
          <w:color w:val="333333"/>
          <w:sz w:val="22"/>
          <w:szCs w:val="22"/>
        </w:rPr>
        <w:t>wszystkich chcących do pracy</w:t>
      </w:r>
      <w:bookmarkStart w:id="0" w:name="_GoBack"/>
      <w:bookmarkEnd w:id="0"/>
      <w:r w:rsidR="00E16E81">
        <w:rPr>
          <w:rFonts w:ascii="Georgia" w:hAnsi="Georgia"/>
          <w:color w:val="333333"/>
          <w:sz w:val="22"/>
          <w:szCs w:val="22"/>
        </w:rPr>
        <w:t xml:space="preserve"> </w:t>
      </w:r>
      <w:r w:rsidR="00A1403B" w:rsidRPr="00E67901">
        <w:rPr>
          <w:rFonts w:ascii="Georgia" w:hAnsi="Georgia"/>
          <w:color w:val="333333"/>
          <w:sz w:val="22"/>
          <w:szCs w:val="22"/>
        </w:rPr>
        <w:t xml:space="preserve">obcokrajowców, głównie </w:t>
      </w:r>
      <w:r w:rsidR="008D03C2" w:rsidRPr="00E67901">
        <w:rPr>
          <w:rFonts w:ascii="Georgia" w:hAnsi="Georgia"/>
          <w:color w:val="333333"/>
          <w:sz w:val="22"/>
          <w:szCs w:val="22"/>
        </w:rPr>
        <w:t>z za naszej wschodniej granicy</w:t>
      </w:r>
      <w:r w:rsidR="00A65858" w:rsidRPr="00E67901">
        <w:rPr>
          <w:rFonts w:ascii="Georgia" w:hAnsi="Georgia"/>
          <w:color w:val="333333"/>
          <w:sz w:val="22"/>
          <w:szCs w:val="22"/>
        </w:rPr>
        <w:t>.</w:t>
      </w:r>
      <w:r w:rsidR="0000418E" w:rsidRPr="00E67901">
        <w:rPr>
          <w:rFonts w:ascii="Georgia" w:hAnsi="Georgia"/>
          <w:color w:val="333333"/>
          <w:sz w:val="22"/>
          <w:szCs w:val="22"/>
        </w:rPr>
        <w:t xml:space="preserve"> </w:t>
      </w:r>
      <w:r w:rsidR="00396D6E" w:rsidRPr="00E67901">
        <w:rPr>
          <w:rFonts w:ascii="Georgia" w:hAnsi="Georgia"/>
          <w:color w:val="333333"/>
          <w:sz w:val="22"/>
          <w:szCs w:val="22"/>
        </w:rPr>
        <w:t>Pracodawcy rozglądają się już za pracownikami</w:t>
      </w:r>
      <w:r w:rsidR="008D03C2" w:rsidRPr="00E67901">
        <w:rPr>
          <w:rFonts w:ascii="Georgia" w:hAnsi="Georgia"/>
          <w:color w:val="333333"/>
          <w:sz w:val="22"/>
          <w:szCs w:val="22"/>
        </w:rPr>
        <w:t xml:space="preserve"> z krajów bardziej egzotycznych</w:t>
      </w:r>
      <w:r w:rsidR="00E16E81">
        <w:rPr>
          <w:rFonts w:ascii="Georgia" w:hAnsi="Georgia"/>
          <w:color w:val="333333"/>
          <w:sz w:val="22"/>
          <w:szCs w:val="22"/>
        </w:rPr>
        <w:t xml:space="preserve"> - </w:t>
      </w:r>
      <w:r w:rsidR="00E16E81" w:rsidRPr="00E67901">
        <w:rPr>
          <w:rFonts w:ascii="Georgia" w:hAnsi="Georgia"/>
          <w:color w:val="333333"/>
          <w:sz w:val="22"/>
          <w:szCs w:val="22"/>
        </w:rPr>
        <w:t xml:space="preserve">z Nepalu, Wietnamu, </w:t>
      </w:r>
      <w:r w:rsidR="00E16E81">
        <w:rPr>
          <w:rFonts w:ascii="Georgia" w:hAnsi="Georgia"/>
          <w:color w:val="333333"/>
          <w:sz w:val="22"/>
          <w:szCs w:val="22"/>
        </w:rPr>
        <w:t xml:space="preserve">czy </w:t>
      </w:r>
      <w:r w:rsidR="00E16E81" w:rsidRPr="00E67901">
        <w:rPr>
          <w:rFonts w:ascii="Georgia" w:hAnsi="Georgia"/>
          <w:color w:val="333333"/>
          <w:sz w:val="22"/>
          <w:szCs w:val="22"/>
        </w:rPr>
        <w:t>Indii</w:t>
      </w:r>
      <w:r w:rsidR="00E16E81">
        <w:rPr>
          <w:rFonts w:ascii="Georgia" w:hAnsi="Georgia"/>
          <w:color w:val="333333"/>
          <w:sz w:val="22"/>
          <w:szCs w:val="22"/>
        </w:rPr>
        <w:t>.</w:t>
      </w:r>
      <w:r w:rsidR="00E16E81" w:rsidRPr="00E67901">
        <w:rPr>
          <w:rFonts w:ascii="Georgia" w:hAnsi="Georgia"/>
          <w:color w:val="333333"/>
          <w:sz w:val="22"/>
          <w:szCs w:val="22"/>
        </w:rPr>
        <w:t xml:space="preserve"> </w:t>
      </w:r>
      <w:r w:rsidR="00396D6E" w:rsidRPr="00E67901">
        <w:rPr>
          <w:rFonts w:ascii="Georgia" w:hAnsi="Georgia"/>
          <w:color w:val="333333"/>
          <w:sz w:val="22"/>
          <w:szCs w:val="22"/>
        </w:rPr>
        <w:t xml:space="preserve">Czy faktycznie za naszą wschodnią granicą wyczerpały się już zasoby pracy? </w:t>
      </w:r>
    </w:p>
    <w:p w:rsidR="00396D6E" w:rsidRDefault="008D03C2" w:rsidP="001C39B2">
      <w:pPr>
        <w:pStyle w:val="NormalnyWeb"/>
        <w:shd w:val="clear" w:color="auto" w:fill="FFFFFF"/>
        <w:spacing w:before="240" w:beforeAutospacing="0" w:after="240" w:afterAutospacing="0" w:line="34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Polska nadal jest</w:t>
      </w:r>
      <w:r w:rsidR="00396D6E" w:rsidRPr="008D03C2">
        <w:rPr>
          <w:rFonts w:ascii="Georgia" w:hAnsi="Georgia"/>
          <w:color w:val="333333"/>
          <w:sz w:val="22"/>
          <w:szCs w:val="22"/>
        </w:rPr>
        <w:t xml:space="preserve"> atrakcyjną destynacją zarobkową dla Ukraińcó</w:t>
      </w:r>
      <w:r w:rsidRPr="008D03C2">
        <w:rPr>
          <w:rFonts w:ascii="Georgia" w:hAnsi="Georgia"/>
          <w:color w:val="333333"/>
          <w:sz w:val="22"/>
          <w:szCs w:val="22"/>
        </w:rPr>
        <w:t xml:space="preserve">w, czy Białorusinów. </w:t>
      </w:r>
      <w:r w:rsidR="00E67901">
        <w:rPr>
          <w:rFonts w:ascii="Georgia" w:hAnsi="Georgia"/>
          <w:color w:val="333333"/>
          <w:sz w:val="22"/>
          <w:szCs w:val="22"/>
        </w:rPr>
        <w:t>Z uwagi na blisko</w:t>
      </w:r>
      <w:r w:rsidR="00E16E81">
        <w:rPr>
          <w:rFonts w:ascii="Georgia" w:hAnsi="Georgia"/>
          <w:color w:val="333333"/>
          <w:sz w:val="22"/>
          <w:szCs w:val="22"/>
        </w:rPr>
        <w:t xml:space="preserve">ść geograficzną, kulturową i  językową oraz stosunkowo </w:t>
      </w:r>
      <w:r w:rsidR="00E67901">
        <w:rPr>
          <w:rFonts w:ascii="Georgia" w:hAnsi="Georgia"/>
          <w:color w:val="333333"/>
          <w:sz w:val="22"/>
          <w:szCs w:val="22"/>
        </w:rPr>
        <w:t xml:space="preserve">szybki czas </w:t>
      </w:r>
      <w:r w:rsidR="00E16E81">
        <w:rPr>
          <w:rFonts w:ascii="Georgia" w:hAnsi="Georgia"/>
          <w:color w:val="333333"/>
          <w:sz w:val="22"/>
          <w:szCs w:val="22"/>
        </w:rPr>
        <w:t xml:space="preserve">legalizacji pobytu i pracy, a także </w:t>
      </w:r>
      <w:r w:rsidR="00E67901">
        <w:rPr>
          <w:rFonts w:ascii="Georgia" w:hAnsi="Georgia"/>
          <w:color w:val="333333"/>
          <w:sz w:val="22"/>
          <w:szCs w:val="22"/>
        </w:rPr>
        <w:t>niski koszt z tym związany z</w:t>
      </w:r>
      <w:r w:rsidRPr="008D03C2">
        <w:rPr>
          <w:rFonts w:ascii="Georgia" w:hAnsi="Georgia"/>
          <w:color w:val="333333"/>
          <w:sz w:val="22"/>
          <w:szCs w:val="22"/>
        </w:rPr>
        <w:t>atrudnienie pra</w:t>
      </w:r>
      <w:r w:rsidR="00D97689">
        <w:rPr>
          <w:rFonts w:ascii="Georgia" w:hAnsi="Georgia"/>
          <w:color w:val="333333"/>
          <w:sz w:val="22"/>
          <w:szCs w:val="22"/>
        </w:rPr>
        <w:t>cowników takiej</w:t>
      </w:r>
      <w:r>
        <w:rPr>
          <w:rFonts w:ascii="Georgia" w:hAnsi="Georgia"/>
          <w:color w:val="333333"/>
          <w:sz w:val="22"/>
          <w:szCs w:val="22"/>
        </w:rPr>
        <w:t xml:space="preserve"> narodowości wydaje się być</w:t>
      </w:r>
      <w:r w:rsidRPr="008D03C2">
        <w:rPr>
          <w:rFonts w:ascii="Georgia" w:hAnsi="Georgia"/>
          <w:color w:val="333333"/>
          <w:sz w:val="22"/>
          <w:szCs w:val="22"/>
        </w:rPr>
        <w:t xml:space="preserve"> najbardziej </w:t>
      </w:r>
      <w:r>
        <w:rPr>
          <w:rFonts w:ascii="Georgia" w:hAnsi="Georgia"/>
          <w:color w:val="333333"/>
          <w:sz w:val="22"/>
          <w:szCs w:val="22"/>
        </w:rPr>
        <w:t>korzystną</w:t>
      </w:r>
      <w:r w:rsidRPr="008D03C2">
        <w:rPr>
          <w:rFonts w:ascii="Georgia" w:hAnsi="Georgia"/>
          <w:color w:val="333333"/>
          <w:sz w:val="22"/>
          <w:szCs w:val="22"/>
        </w:rPr>
        <w:t xml:space="preserve"> formą kojarzenia pracownika i końcowego pracodawcy.</w:t>
      </w:r>
      <w:r>
        <w:rPr>
          <w:rFonts w:ascii="Georgia" w:hAnsi="Georgia"/>
          <w:color w:val="333333"/>
          <w:sz w:val="22"/>
          <w:szCs w:val="22"/>
        </w:rPr>
        <w:t xml:space="preserve"> </w:t>
      </w:r>
    </w:p>
    <w:p w:rsidR="00D97689" w:rsidRPr="008D03C2" w:rsidRDefault="00D97689" w:rsidP="001C39B2">
      <w:pPr>
        <w:pStyle w:val="NormalnyWeb"/>
        <w:shd w:val="clear" w:color="auto" w:fill="FFFFFF"/>
        <w:spacing w:before="240" w:beforeAutospacing="0" w:after="240" w:afterAutospacing="0" w:line="34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i/>
          <w:color w:val="333333"/>
          <w:sz w:val="22"/>
          <w:szCs w:val="22"/>
        </w:rPr>
        <w:t xml:space="preserve">- </w:t>
      </w:r>
      <w:r w:rsidRPr="00EB4C37">
        <w:rPr>
          <w:rFonts w:ascii="Georgia" w:hAnsi="Georgia"/>
          <w:i/>
          <w:color w:val="333333"/>
          <w:sz w:val="22"/>
          <w:szCs w:val="22"/>
        </w:rPr>
        <w:t xml:space="preserve">Sprowadzanie </w:t>
      </w:r>
      <w:r w:rsidR="00E16E81">
        <w:rPr>
          <w:rFonts w:ascii="Georgia" w:hAnsi="Georgia"/>
          <w:i/>
          <w:color w:val="333333"/>
          <w:sz w:val="22"/>
          <w:szCs w:val="22"/>
        </w:rPr>
        <w:t xml:space="preserve">cudzoziemców z za wschodniej granicy Polski, czy z Azji </w:t>
      </w:r>
      <w:r w:rsidR="00E37C49">
        <w:rPr>
          <w:rFonts w:ascii="Georgia" w:hAnsi="Georgia"/>
          <w:i/>
          <w:color w:val="333333"/>
          <w:sz w:val="22"/>
          <w:szCs w:val="22"/>
        </w:rPr>
        <w:t>to w tej chwili optymalne</w:t>
      </w:r>
      <w:r w:rsidR="00E16E81">
        <w:rPr>
          <w:rFonts w:ascii="Georgia" w:hAnsi="Georgia"/>
          <w:i/>
          <w:color w:val="333333"/>
          <w:sz w:val="22"/>
          <w:szCs w:val="22"/>
        </w:rPr>
        <w:t xml:space="preserve"> rozwiązania</w:t>
      </w:r>
      <w:r>
        <w:rPr>
          <w:rFonts w:ascii="Georgia" w:hAnsi="Georgia"/>
          <w:i/>
          <w:color w:val="333333"/>
          <w:sz w:val="22"/>
          <w:szCs w:val="22"/>
        </w:rPr>
        <w:t xml:space="preserve"> dla cierpiące</w:t>
      </w:r>
      <w:r w:rsidR="00E16E81">
        <w:rPr>
          <w:rFonts w:ascii="Georgia" w:hAnsi="Georgia"/>
          <w:i/>
          <w:color w:val="333333"/>
          <w:sz w:val="22"/>
          <w:szCs w:val="22"/>
        </w:rPr>
        <w:t xml:space="preserve">go na deficyt kadr rynku pracy. Uważam, że nadal najlepszą opcją jest zatrudnienie pracowników z Ukrainy, czy Białorusi. Robimy to na dużą skalę. </w:t>
      </w:r>
      <w:r>
        <w:rPr>
          <w:rFonts w:ascii="Georgia" w:hAnsi="Georgia"/>
          <w:i/>
          <w:color w:val="333333"/>
          <w:sz w:val="22"/>
          <w:szCs w:val="22"/>
        </w:rPr>
        <w:t>Ratuj</w:t>
      </w:r>
      <w:r w:rsidR="00E16E81">
        <w:rPr>
          <w:rFonts w:ascii="Georgia" w:hAnsi="Georgia"/>
          <w:i/>
          <w:color w:val="333333"/>
          <w:sz w:val="22"/>
          <w:szCs w:val="22"/>
        </w:rPr>
        <w:t xml:space="preserve">emy w ten sposób </w:t>
      </w:r>
      <w:r w:rsidR="00ED1699">
        <w:rPr>
          <w:rFonts w:ascii="Georgia" w:hAnsi="Georgia"/>
          <w:i/>
          <w:color w:val="333333"/>
          <w:sz w:val="22"/>
          <w:szCs w:val="22"/>
        </w:rPr>
        <w:t xml:space="preserve">zlecenia, projekty, </w:t>
      </w:r>
      <w:r w:rsidR="00E37C49">
        <w:rPr>
          <w:rFonts w:ascii="Georgia" w:hAnsi="Georgia"/>
          <w:i/>
          <w:color w:val="333333"/>
          <w:sz w:val="22"/>
          <w:szCs w:val="22"/>
        </w:rPr>
        <w:t xml:space="preserve">nawet </w:t>
      </w:r>
      <w:r w:rsidR="00ED1699">
        <w:rPr>
          <w:rFonts w:ascii="Georgia" w:hAnsi="Georgia"/>
          <w:i/>
          <w:color w:val="333333"/>
          <w:sz w:val="22"/>
          <w:szCs w:val="22"/>
        </w:rPr>
        <w:t>całe</w:t>
      </w:r>
      <w:r w:rsidR="00E16E81">
        <w:rPr>
          <w:rFonts w:ascii="Georgia" w:hAnsi="Georgia"/>
          <w:i/>
          <w:color w:val="333333"/>
          <w:sz w:val="22"/>
          <w:szCs w:val="22"/>
        </w:rPr>
        <w:t xml:space="preserve"> przedsiębiorstwa. Mam </w:t>
      </w:r>
      <w:r>
        <w:rPr>
          <w:rFonts w:ascii="Georgia" w:hAnsi="Georgia"/>
          <w:i/>
          <w:color w:val="333333"/>
          <w:sz w:val="22"/>
          <w:szCs w:val="22"/>
        </w:rPr>
        <w:t>świ</w:t>
      </w:r>
      <w:r w:rsidR="00E16E81">
        <w:rPr>
          <w:rFonts w:ascii="Georgia" w:hAnsi="Georgia"/>
          <w:i/>
          <w:color w:val="333333"/>
          <w:sz w:val="22"/>
          <w:szCs w:val="22"/>
        </w:rPr>
        <w:t>adomość, że działamy nie tylko na rzecz gospodarki, ale</w:t>
      </w:r>
      <w:r>
        <w:rPr>
          <w:rFonts w:ascii="Georgia" w:hAnsi="Georgia"/>
          <w:i/>
          <w:color w:val="333333"/>
          <w:sz w:val="22"/>
          <w:szCs w:val="22"/>
        </w:rPr>
        <w:t xml:space="preserve"> </w:t>
      </w:r>
      <w:r w:rsidR="00E16E81">
        <w:rPr>
          <w:rFonts w:ascii="Georgia" w:hAnsi="Georgia"/>
          <w:i/>
          <w:color w:val="333333"/>
          <w:sz w:val="22"/>
          <w:szCs w:val="22"/>
        </w:rPr>
        <w:t xml:space="preserve">również </w:t>
      </w:r>
      <w:r w:rsidRPr="00EB4C37">
        <w:rPr>
          <w:rFonts w:ascii="Georgia" w:hAnsi="Georgia"/>
          <w:i/>
          <w:color w:val="333333"/>
          <w:sz w:val="22"/>
          <w:szCs w:val="22"/>
        </w:rPr>
        <w:t>polskiego</w:t>
      </w:r>
      <w:r w:rsidR="00E16E81">
        <w:rPr>
          <w:rFonts w:ascii="Georgia" w:hAnsi="Georgia"/>
          <w:i/>
          <w:color w:val="333333"/>
          <w:sz w:val="22"/>
          <w:szCs w:val="22"/>
        </w:rPr>
        <w:t xml:space="preserve"> i ukraińskiego</w:t>
      </w:r>
      <w:r w:rsidRPr="00EB4C37">
        <w:rPr>
          <w:rFonts w:ascii="Georgia" w:hAnsi="Georgia"/>
          <w:i/>
          <w:color w:val="333333"/>
          <w:sz w:val="22"/>
          <w:szCs w:val="22"/>
        </w:rPr>
        <w:t xml:space="preserve"> sp</w:t>
      </w:r>
      <w:r>
        <w:rPr>
          <w:rFonts w:ascii="Georgia" w:hAnsi="Georgia"/>
          <w:i/>
          <w:color w:val="333333"/>
          <w:sz w:val="22"/>
          <w:szCs w:val="22"/>
        </w:rPr>
        <w:t>ołeczeństwa</w:t>
      </w:r>
      <w:r w:rsidR="00E16E81">
        <w:rPr>
          <w:rFonts w:ascii="Georgia" w:hAnsi="Georgia"/>
          <w:i/>
          <w:color w:val="333333"/>
          <w:sz w:val="22"/>
          <w:szCs w:val="22"/>
        </w:rPr>
        <w:t xml:space="preserve">. </w:t>
      </w:r>
      <w:r w:rsidR="00ED1699">
        <w:rPr>
          <w:rFonts w:ascii="Georgia" w:hAnsi="Georgia"/>
          <w:i/>
          <w:color w:val="333333"/>
          <w:sz w:val="22"/>
          <w:szCs w:val="22"/>
        </w:rPr>
        <w:t>Uzupełniamy niedobory polskich pracowników w wieku produkcyjnym oraz d</w:t>
      </w:r>
      <w:r w:rsidR="00E16E81">
        <w:rPr>
          <w:rFonts w:ascii="Georgia" w:hAnsi="Georgia"/>
          <w:i/>
          <w:color w:val="333333"/>
          <w:sz w:val="22"/>
          <w:szCs w:val="22"/>
        </w:rPr>
        <w:t xml:space="preserve">ajemy </w:t>
      </w:r>
      <w:r>
        <w:rPr>
          <w:rFonts w:ascii="Georgia" w:hAnsi="Georgia"/>
          <w:i/>
          <w:color w:val="333333"/>
          <w:sz w:val="22"/>
          <w:szCs w:val="22"/>
        </w:rPr>
        <w:t>szansę</w:t>
      </w:r>
      <w:r w:rsidRPr="00EB4C37">
        <w:rPr>
          <w:rFonts w:ascii="Georgia" w:hAnsi="Georgia"/>
          <w:i/>
          <w:color w:val="333333"/>
          <w:sz w:val="22"/>
          <w:szCs w:val="22"/>
        </w:rPr>
        <w:t xml:space="preserve"> </w:t>
      </w:r>
      <w:r w:rsidR="00ED1699">
        <w:rPr>
          <w:rFonts w:ascii="Georgia" w:hAnsi="Georgia"/>
          <w:i/>
          <w:color w:val="333333"/>
          <w:sz w:val="22"/>
          <w:szCs w:val="22"/>
        </w:rPr>
        <w:t xml:space="preserve">na lepsze życie dla przyjezdnych </w:t>
      </w:r>
      <w:r>
        <w:rPr>
          <w:rFonts w:ascii="Georgia" w:hAnsi="Georgia"/>
          <w:i/>
          <w:color w:val="333333"/>
          <w:sz w:val="22"/>
          <w:szCs w:val="22"/>
        </w:rPr>
        <w:t>-</w:t>
      </w:r>
      <w:r w:rsidRPr="00EB4C37">
        <w:rPr>
          <w:rFonts w:ascii="Georgia" w:hAnsi="Georgia"/>
          <w:i/>
          <w:color w:val="333333"/>
          <w:sz w:val="22"/>
          <w:szCs w:val="22"/>
        </w:rPr>
        <w:t xml:space="preserve"> </w:t>
      </w:r>
      <w:r w:rsidRPr="00EB4C37">
        <w:rPr>
          <w:rFonts w:ascii="Georgia" w:hAnsi="Georgia"/>
          <w:color w:val="333333"/>
          <w:sz w:val="22"/>
          <w:szCs w:val="22"/>
        </w:rPr>
        <w:t xml:space="preserve">mówi </w:t>
      </w:r>
      <w:proofErr w:type="spellStart"/>
      <w:r w:rsidRPr="00EB4C37">
        <w:rPr>
          <w:rFonts w:ascii="Georgia" w:hAnsi="Georgia"/>
          <w:color w:val="333333"/>
          <w:sz w:val="22"/>
          <w:szCs w:val="22"/>
        </w:rPr>
        <w:t>Evgenij</w:t>
      </w:r>
      <w:proofErr w:type="spellEnd"/>
      <w:r w:rsidRPr="00EB4C37"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 w:rsidRPr="00EB4C37">
        <w:rPr>
          <w:rFonts w:ascii="Georgia" w:hAnsi="Georgia"/>
          <w:color w:val="333333"/>
          <w:sz w:val="22"/>
          <w:szCs w:val="22"/>
        </w:rPr>
        <w:t>Kirichenko</w:t>
      </w:r>
      <w:proofErr w:type="spellEnd"/>
      <w:r w:rsidRPr="00EB4C37">
        <w:rPr>
          <w:rFonts w:ascii="Georgia" w:hAnsi="Georgia"/>
          <w:color w:val="333333"/>
          <w:sz w:val="22"/>
          <w:szCs w:val="22"/>
        </w:rPr>
        <w:t xml:space="preserve">, Prezes agencji zatrudnienia </w:t>
      </w:r>
      <w:proofErr w:type="spellStart"/>
      <w:r w:rsidRPr="00EB4C37">
        <w:rPr>
          <w:rFonts w:ascii="Georgia" w:hAnsi="Georgia"/>
          <w:color w:val="333333"/>
          <w:sz w:val="22"/>
          <w:szCs w:val="22"/>
        </w:rPr>
        <w:t>Gremi</w:t>
      </w:r>
      <w:proofErr w:type="spellEnd"/>
      <w:r w:rsidRPr="00EB4C37">
        <w:rPr>
          <w:rFonts w:ascii="Georgia" w:hAnsi="Georgia"/>
          <w:color w:val="333333"/>
          <w:sz w:val="22"/>
          <w:szCs w:val="22"/>
        </w:rPr>
        <w:t xml:space="preserve"> Personal.</w:t>
      </w:r>
    </w:p>
    <w:p w:rsidR="004D4618" w:rsidRDefault="00315305" w:rsidP="00AF4D77">
      <w:pPr>
        <w:pStyle w:val="NormalnyWeb"/>
        <w:shd w:val="clear" w:color="auto" w:fill="FFFFFF"/>
        <w:spacing w:before="240" w:beforeAutospacing="0" w:after="240" w:afterAutospacing="0" w:line="348" w:lineRule="atLeast"/>
        <w:rPr>
          <w:rFonts w:ascii="Georgia" w:hAnsi="Georgia"/>
          <w:color w:val="333333"/>
          <w:sz w:val="22"/>
          <w:szCs w:val="22"/>
        </w:rPr>
      </w:pPr>
      <w:r w:rsidRPr="00EB4C37">
        <w:rPr>
          <w:rFonts w:ascii="Georgia" w:hAnsi="Georgia"/>
          <w:color w:val="333333"/>
          <w:sz w:val="22"/>
          <w:szCs w:val="22"/>
        </w:rPr>
        <w:t xml:space="preserve">Mimo </w:t>
      </w:r>
      <w:r w:rsidR="00ED6517">
        <w:rPr>
          <w:rFonts w:ascii="Georgia" w:hAnsi="Georgia"/>
          <w:color w:val="333333"/>
          <w:sz w:val="22"/>
          <w:szCs w:val="22"/>
        </w:rPr>
        <w:t>chwilowego</w:t>
      </w:r>
      <w:r w:rsidRPr="00EB4C37">
        <w:rPr>
          <w:rFonts w:ascii="Georgia" w:hAnsi="Georgia"/>
          <w:color w:val="333333"/>
          <w:sz w:val="22"/>
          <w:szCs w:val="22"/>
        </w:rPr>
        <w:t xml:space="preserve"> wzrostu </w:t>
      </w:r>
      <w:r w:rsidR="00396D6E" w:rsidRPr="00EB4C37">
        <w:rPr>
          <w:rFonts w:ascii="Georgia" w:hAnsi="Georgia"/>
          <w:color w:val="333333"/>
          <w:sz w:val="22"/>
          <w:szCs w:val="22"/>
        </w:rPr>
        <w:t>wskaźnika dzietności</w:t>
      </w:r>
      <w:r w:rsidR="0000418E" w:rsidRPr="00EB4C37">
        <w:rPr>
          <w:rFonts w:ascii="Georgia" w:hAnsi="Georgia"/>
          <w:color w:val="333333"/>
          <w:sz w:val="22"/>
          <w:szCs w:val="22"/>
        </w:rPr>
        <w:t xml:space="preserve"> </w:t>
      </w:r>
      <w:r w:rsidRPr="00EB4C37">
        <w:rPr>
          <w:rFonts w:ascii="Georgia" w:hAnsi="Georgia"/>
          <w:color w:val="333333"/>
          <w:sz w:val="22"/>
          <w:szCs w:val="22"/>
        </w:rPr>
        <w:t>wśród pokolenia z tzw. górki demograficznej lat osiemdziesiątych</w:t>
      </w:r>
      <w:r w:rsidR="00A31CC5" w:rsidRPr="00EB4C37">
        <w:rPr>
          <w:rFonts w:ascii="Georgia" w:hAnsi="Georgia"/>
          <w:color w:val="333333"/>
          <w:sz w:val="22"/>
          <w:szCs w:val="22"/>
        </w:rPr>
        <w:t xml:space="preserve"> </w:t>
      </w:r>
      <w:r w:rsidR="0000418E" w:rsidRPr="00EB4C37">
        <w:rPr>
          <w:rFonts w:ascii="Georgia" w:hAnsi="Georgia"/>
          <w:color w:val="333333"/>
          <w:sz w:val="22"/>
          <w:szCs w:val="22"/>
        </w:rPr>
        <w:t xml:space="preserve">do pożądanego poziomu </w:t>
      </w:r>
      <w:r w:rsidR="00396D6E" w:rsidRPr="00EB4C37">
        <w:rPr>
          <w:rFonts w:ascii="Georgia" w:hAnsi="Georgia"/>
          <w:color w:val="333333"/>
          <w:sz w:val="22"/>
          <w:szCs w:val="22"/>
        </w:rPr>
        <w:t>2,1</w:t>
      </w:r>
      <w:r w:rsidRPr="00EB4C37">
        <w:rPr>
          <w:rFonts w:ascii="Georgia" w:hAnsi="Georgia"/>
          <w:color w:val="333333"/>
          <w:sz w:val="22"/>
          <w:szCs w:val="22"/>
        </w:rPr>
        <w:t>, społeczeństwo</w:t>
      </w:r>
      <w:r w:rsidR="004D7ACE" w:rsidRPr="00EB4C37">
        <w:rPr>
          <w:rFonts w:ascii="Georgia" w:hAnsi="Georgia"/>
          <w:color w:val="333333"/>
          <w:sz w:val="22"/>
          <w:szCs w:val="22"/>
        </w:rPr>
        <w:t xml:space="preserve"> </w:t>
      </w:r>
      <w:r w:rsidR="0000418E" w:rsidRPr="00EB4C37">
        <w:rPr>
          <w:rFonts w:ascii="Georgia" w:hAnsi="Georgia"/>
          <w:color w:val="333333"/>
          <w:sz w:val="22"/>
          <w:szCs w:val="22"/>
        </w:rPr>
        <w:t xml:space="preserve">polskie </w:t>
      </w:r>
      <w:r w:rsidR="00EB4C37" w:rsidRPr="00EB4C37">
        <w:rPr>
          <w:rFonts w:ascii="Georgia" w:hAnsi="Georgia"/>
          <w:color w:val="333333"/>
          <w:sz w:val="22"/>
          <w:szCs w:val="22"/>
        </w:rPr>
        <w:t>nieustannie się starzeje</w:t>
      </w:r>
      <w:r w:rsidR="0000418E" w:rsidRPr="00EB4C37">
        <w:rPr>
          <w:rFonts w:ascii="Georgia" w:hAnsi="Georgia"/>
          <w:color w:val="333333"/>
          <w:sz w:val="22"/>
          <w:szCs w:val="22"/>
        </w:rPr>
        <w:t xml:space="preserve">. </w:t>
      </w:r>
      <w:r w:rsidR="00B71EBD">
        <w:rPr>
          <w:rFonts w:ascii="Georgia" w:hAnsi="Georgia"/>
          <w:color w:val="333333"/>
          <w:sz w:val="22"/>
          <w:szCs w:val="22"/>
        </w:rPr>
        <w:t>W dłuższym okresie wskaźnik ten ma</w:t>
      </w:r>
      <w:r w:rsidR="00A31CC5" w:rsidRPr="00EB4C37">
        <w:rPr>
          <w:rFonts w:ascii="Georgia" w:hAnsi="Georgia"/>
          <w:color w:val="333333"/>
          <w:sz w:val="22"/>
          <w:szCs w:val="22"/>
        </w:rPr>
        <w:t xml:space="preserve"> wynieść </w:t>
      </w:r>
      <w:r w:rsidR="00EB4C37" w:rsidRPr="00EB4C37">
        <w:rPr>
          <w:rFonts w:ascii="Georgia" w:hAnsi="Georgia"/>
          <w:color w:val="333333"/>
          <w:sz w:val="22"/>
          <w:szCs w:val="22"/>
        </w:rPr>
        <w:t xml:space="preserve">maksymalnie </w:t>
      </w:r>
      <w:r w:rsidR="00A31CC5" w:rsidRPr="00EB4C37">
        <w:rPr>
          <w:rFonts w:ascii="Georgia" w:hAnsi="Georgia"/>
          <w:color w:val="333333"/>
          <w:sz w:val="22"/>
          <w:szCs w:val="22"/>
        </w:rPr>
        <w:t xml:space="preserve">zaledwie 1,6. </w:t>
      </w:r>
      <w:r w:rsidR="00396D6E" w:rsidRPr="00EB4C37">
        <w:rPr>
          <w:rFonts w:ascii="Georgia" w:hAnsi="Georgia"/>
          <w:color w:val="333333"/>
          <w:sz w:val="22"/>
          <w:szCs w:val="22"/>
        </w:rPr>
        <w:t>Prognozy zarówno GUS, jak i ONZ mówią o prawie 1</w:t>
      </w:r>
      <w:r w:rsidR="00D97689">
        <w:rPr>
          <w:rFonts w:ascii="Georgia" w:hAnsi="Georgia"/>
          <w:color w:val="333333"/>
          <w:sz w:val="22"/>
          <w:szCs w:val="22"/>
        </w:rPr>
        <w:t>5 proc.</w:t>
      </w:r>
      <w:r w:rsidR="00B71EBD">
        <w:rPr>
          <w:rFonts w:ascii="Georgia" w:hAnsi="Georgia"/>
          <w:color w:val="333333"/>
          <w:sz w:val="22"/>
          <w:szCs w:val="22"/>
        </w:rPr>
        <w:t xml:space="preserve"> zmniejszeniu </w:t>
      </w:r>
      <w:r w:rsidR="00396D6E" w:rsidRPr="00EB4C37">
        <w:rPr>
          <w:rFonts w:ascii="Georgia" w:hAnsi="Georgia"/>
          <w:color w:val="333333"/>
          <w:sz w:val="22"/>
          <w:szCs w:val="22"/>
        </w:rPr>
        <w:t xml:space="preserve">liczby ludności w Polsce do 2050 roku. Podobna sytuacja dotyczy </w:t>
      </w:r>
      <w:r w:rsidR="00A31CC5" w:rsidRPr="00EB4C37">
        <w:rPr>
          <w:rFonts w:ascii="Georgia" w:hAnsi="Georgia"/>
          <w:color w:val="333333"/>
          <w:sz w:val="22"/>
          <w:szCs w:val="22"/>
        </w:rPr>
        <w:t xml:space="preserve">wielu </w:t>
      </w:r>
      <w:r w:rsidR="00396D6E" w:rsidRPr="00EB4C37">
        <w:rPr>
          <w:rFonts w:ascii="Georgia" w:hAnsi="Georgia"/>
          <w:color w:val="333333"/>
          <w:sz w:val="22"/>
          <w:szCs w:val="22"/>
        </w:rPr>
        <w:t xml:space="preserve"> krajów Europy</w:t>
      </w:r>
      <w:r w:rsidR="00A31CC5" w:rsidRPr="00EB4C37">
        <w:rPr>
          <w:rFonts w:ascii="Georgia" w:hAnsi="Georgia"/>
          <w:color w:val="333333"/>
          <w:sz w:val="22"/>
          <w:szCs w:val="22"/>
        </w:rPr>
        <w:t>.</w:t>
      </w:r>
      <w:r w:rsidR="00EB4C37" w:rsidRPr="00EB4C37">
        <w:rPr>
          <w:rFonts w:ascii="Georgia" w:hAnsi="Georgia"/>
          <w:color w:val="333333"/>
          <w:sz w:val="22"/>
          <w:szCs w:val="22"/>
        </w:rPr>
        <w:t xml:space="preserve"> </w:t>
      </w:r>
      <w:r w:rsidR="00A31CC5" w:rsidRPr="00EB4C37">
        <w:rPr>
          <w:rFonts w:ascii="Georgia" w:hAnsi="Georgia"/>
          <w:color w:val="333333"/>
          <w:sz w:val="22"/>
          <w:szCs w:val="22"/>
        </w:rPr>
        <w:t>Grozi n</w:t>
      </w:r>
      <w:r w:rsidR="00ED1699">
        <w:rPr>
          <w:rFonts w:ascii="Georgia" w:hAnsi="Georgia"/>
          <w:color w:val="333333"/>
          <w:sz w:val="22"/>
          <w:szCs w:val="22"/>
        </w:rPr>
        <w:t>am potężny kryzys społeczny, a w konsekwencj</w:t>
      </w:r>
      <w:r w:rsidR="00E37C49">
        <w:rPr>
          <w:rFonts w:ascii="Georgia" w:hAnsi="Georgia"/>
          <w:color w:val="333333"/>
          <w:sz w:val="22"/>
          <w:szCs w:val="22"/>
        </w:rPr>
        <w:t>i ekonomi</w:t>
      </w:r>
      <w:r w:rsidR="00ED1699">
        <w:rPr>
          <w:rFonts w:ascii="Georgia" w:hAnsi="Georgia"/>
          <w:color w:val="333333"/>
          <w:sz w:val="22"/>
          <w:szCs w:val="22"/>
        </w:rPr>
        <w:t>czny.</w:t>
      </w:r>
      <w:r w:rsidR="00243912">
        <w:rPr>
          <w:rFonts w:ascii="Georgia" w:hAnsi="Georgia"/>
          <w:color w:val="333333"/>
          <w:sz w:val="22"/>
          <w:szCs w:val="22"/>
        </w:rPr>
        <w:t xml:space="preserve"> Wiek kobiet i mężczyzn wydłuża się. Coraz więcej </w:t>
      </w:r>
      <w:r w:rsidR="00243912">
        <w:rPr>
          <w:rFonts w:ascii="Georgia" w:hAnsi="Georgia"/>
          <w:color w:val="333333"/>
          <w:sz w:val="22"/>
          <w:szCs w:val="22"/>
        </w:rPr>
        <w:lastRenderedPageBreak/>
        <w:t xml:space="preserve">osób starszych będzie na utrzymaniu </w:t>
      </w:r>
      <w:r w:rsidR="00B71EBD">
        <w:rPr>
          <w:rFonts w:ascii="Georgia" w:hAnsi="Georgia"/>
          <w:color w:val="333333"/>
          <w:sz w:val="22"/>
          <w:szCs w:val="22"/>
        </w:rPr>
        <w:t xml:space="preserve">malejącej liczby </w:t>
      </w:r>
      <w:r w:rsidR="00243912">
        <w:rPr>
          <w:rFonts w:ascii="Georgia" w:hAnsi="Georgia"/>
          <w:color w:val="333333"/>
          <w:sz w:val="22"/>
          <w:szCs w:val="22"/>
        </w:rPr>
        <w:t>o</w:t>
      </w:r>
      <w:r w:rsidR="00B71EBD">
        <w:rPr>
          <w:rFonts w:ascii="Georgia" w:hAnsi="Georgia"/>
          <w:color w:val="333333"/>
          <w:sz w:val="22"/>
          <w:szCs w:val="22"/>
        </w:rPr>
        <w:t>bywateli w wieku produkcyjnym.</w:t>
      </w:r>
      <w:r w:rsidR="00243912">
        <w:rPr>
          <w:rFonts w:ascii="Georgia" w:hAnsi="Georgia"/>
          <w:color w:val="333333"/>
          <w:sz w:val="22"/>
          <w:szCs w:val="22"/>
        </w:rPr>
        <w:t xml:space="preserve"> </w:t>
      </w:r>
      <w:r w:rsidR="0004704C">
        <w:rPr>
          <w:rFonts w:ascii="Georgia" w:hAnsi="Georgia"/>
          <w:color w:val="333333"/>
          <w:sz w:val="22"/>
          <w:szCs w:val="22"/>
        </w:rPr>
        <w:t>Przewiduje się, ze do 205</w:t>
      </w:r>
      <w:r w:rsidR="00B71EBD">
        <w:rPr>
          <w:rFonts w:ascii="Georgia" w:hAnsi="Georgia"/>
          <w:color w:val="333333"/>
          <w:sz w:val="22"/>
          <w:szCs w:val="22"/>
        </w:rPr>
        <w:t>0</w:t>
      </w:r>
      <w:r w:rsidR="0004704C">
        <w:rPr>
          <w:rFonts w:ascii="Georgia" w:hAnsi="Georgia"/>
          <w:color w:val="333333"/>
          <w:sz w:val="22"/>
          <w:szCs w:val="22"/>
        </w:rPr>
        <w:t xml:space="preserve"> roku liczba osób w wieku 15-64 lata zmniejszy się o</w:t>
      </w:r>
      <w:r w:rsidR="00243912">
        <w:rPr>
          <w:rFonts w:ascii="Georgia" w:hAnsi="Georgia"/>
          <w:color w:val="333333"/>
          <w:sz w:val="22"/>
          <w:szCs w:val="22"/>
        </w:rPr>
        <w:t xml:space="preserve"> </w:t>
      </w:r>
      <w:r w:rsidR="0004704C">
        <w:rPr>
          <w:rFonts w:ascii="Georgia" w:hAnsi="Georgia"/>
          <w:color w:val="333333"/>
          <w:sz w:val="22"/>
          <w:szCs w:val="22"/>
        </w:rPr>
        <w:t>8,3 mln osób.</w:t>
      </w:r>
    </w:p>
    <w:p w:rsidR="00A31CC5" w:rsidRDefault="00532B14" w:rsidP="00A31CC5">
      <w:pPr>
        <w:pStyle w:val="NormalnyWeb"/>
        <w:shd w:val="clear" w:color="auto" w:fill="FFFFFF"/>
        <w:spacing w:before="240" w:beforeAutospacing="0" w:after="240" w:afterAutospacing="0" w:line="348" w:lineRule="atLeast"/>
        <w:rPr>
          <w:rFonts w:ascii="Georgia" w:hAnsi="Georgia"/>
          <w:color w:val="333333"/>
          <w:sz w:val="22"/>
          <w:szCs w:val="22"/>
        </w:rPr>
      </w:pPr>
      <w:r w:rsidRPr="00EB4C37">
        <w:rPr>
          <w:rFonts w:ascii="Georgia" w:hAnsi="Georgia"/>
          <w:color w:val="333333"/>
          <w:sz w:val="22"/>
          <w:szCs w:val="22"/>
        </w:rPr>
        <w:t>Instytucje rządowe, organizacje zrzeszające pracodawców, ale też agencje zatrudnienia oferujące legalny pobyt i pracę dla obcokrajowców po</w:t>
      </w:r>
      <w:r w:rsidR="00ED1699">
        <w:rPr>
          <w:rFonts w:ascii="Georgia" w:hAnsi="Georgia"/>
          <w:color w:val="333333"/>
          <w:sz w:val="22"/>
          <w:szCs w:val="22"/>
        </w:rPr>
        <w:t>winny mieć silną misję wsparcia</w:t>
      </w:r>
      <w:r w:rsidR="00B71EBD">
        <w:rPr>
          <w:rFonts w:ascii="Georgia" w:hAnsi="Georgia"/>
          <w:color w:val="333333"/>
          <w:sz w:val="22"/>
          <w:szCs w:val="22"/>
        </w:rPr>
        <w:t xml:space="preserve"> </w:t>
      </w:r>
      <w:r w:rsidRPr="00EB4C37">
        <w:rPr>
          <w:rFonts w:ascii="Georgia" w:hAnsi="Georgia"/>
          <w:color w:val="333333"/>
          <w:sz w:val="22"/>
          <w:szCs w:val="22"/>
        </w:rPr>
        <w:t>interesó</w:t>
      </w:r>
      <w:r w:rsidR="00B71EBD">
        <w:rPr>
          <w:rFonts w:ascii="Georgia" w:hAnsi="Georgia"/>
          <w:color w:val="333333"/>
          <w:sz w:val="22"/>
          <w:szCs w:val="22"/>
        </w:rPr>
        <w:t>w</w:t>
      </w:r>
      <w:r w:rsidRPr="00EB4C37">
        <w:rPr>
          <w:rFonts w:ascii="Georgia" w:hAnsi="Georgia"/>
          <w:color w:val="333333"/>
          <w:sz w:val="22"/>
          <w:szCs w:val="22"/>
        </w:rPr>
        <w:t xml:space="preserve"> ekonomicznych</w:t>
      </w:r>
      <w:r w:rsidR="00ED1699">
        <w:rPr>
          <w:rFonts w:ascii="Georgia" w:hAnsi="Georgia"/>
          <w:color w:val="333333"/>
          <w:sz w:val="22"/>
          <w:szCs w:val="22"/>
        </w:rPr>
        <w:t xml:space="preserve"> i</w:t>
      </w:r>
      <w:r w:rsidR="00B71EBD">
        <w:rPr>
          <w:rFonts w:ascii="Georgia" w:hAnsi="Georgia"/>
          <w:color w:val="333333"/>
          <w:sz w:val="22"/>
          <w:szCs w:val="22"/>
        </w:rPr>
        <w:t xml:space="preserve"> </w:t>
      </w:r>
      <w:r w:rsidRPr="00EB4C37">
        <w:rPr>
          <w:rFonts w:ascii="Georgia" w:hAnsi="Georgia"/>
          <w:color w:val="333333"/>
          <w:sz w:val="22"/>
          <w:szCs w:val="22"/>
        </w:rPr>
        <w:t xml:space="preserve">społecznych. </w:t>
      </w:r>
      <w:r w:rsidR="00E37C49">
        <w:rPr>
          <w:rFonts w:ascii="Georgia" w:hAnsi="Georgia"/>
          <w:color w:val="333333"/>
          <w:sz w:val="22"/>
          <w:szCs w:val="22"/>
        </w:rPr>
        <w:t>Najlepsza wydaje się</w:t>
      </w:r>
      <w:r w:rsidR="00ED6517">
        <w:rPr>
          <w:rFonts w:ascii="Georgia" w:hAnsi="Georgia"/>
          <w:color w:val="333333"/>
          <w:sz w:val="22"/>
          <w:szCs w:val="22"/>
        </w:rPr>
        <w:t xml:space="preserve"> współpraca międzysektorowa - wsparcie fundacji, </w:t>
      </w:r>
      <w:r w:rsidR="00ED1699">
        <w:rPr>
          <w:rFonts w:ascii="Georgia" w:hAnsi="Georgia"/>
          <w:color w:val="333333"/>
          <w:sz w:val="22"/>
          <w:szCs w:val="22"/>
        </w:rPr>
        <w:t>przedstawianie rządowi</w:t>
      </w:r>
      <w:r w:rsidR="00ED6517">
        <w:rPr>
          <w:rFonts w:ascii="Georgia" w:hAnsi="Georgia"/>
          <w:color w:val="333333"/>
          <w:sz w:val="22"/>
          <w:szCs w:val="22"/>
        </w:rPr>
        <w:t xml:space="preserve"> </w:t>
      </w:r>
      <w:r w:rsidR="00ED1699">
        <w:rPr>
          <w:rFonts w:ascii="Georgia" w:hAnsi="Georgia"/>
          <w:color w:val="333333"/>
          <w:sz w:val="22"/>
          <w:szCs w:val="22"/>
        </w:rPr>
        <w:t>postulatów</w:t>
      </w:r>
      <w:r w:rsidR="00ED1699" w:rsidRPr="00ED1699">
        <w:rPr>
          <w:rFonts w:ascii="Georgia" w:hAnsi="Georgia"/>
          <w:color w:val="333333"/>
          <w:sz w:val="22"/>
          <w:szCs w:val="22"/>
        </w:rPr>
        <w:t xml:space="preserve"> </w:t>
      </w:r>
      <w:r w:rsidR="00ED1699">
        <w:rPr>
          <w:rFonts w:ascii="Georgia" w:hAnsi="Georgia"/>
          <w:color w:val="333333"/>
          <w:sz w:val="22"/>
          <w:szCs w:val="22"/>
        </w:rPr>
        <w:t>wraz z innymi podmiotami</w:t>
      </w:r>
      <w:r w:rsidR="00ED6517">
        <w:rPr>
          <w:rFonts w:ascii="Georgia" w:hAnsi="Georgia"/>
          <w:color w:val="333333"/>
          <w:sz w:val="22"/>
          <w:szCs w:val="22"/>
        </w:rPr>
        <w:t xml:space="preserve">, badania rynku i zaangażowanie w działalność społeczną. </w:t>
      </w:r>
      <w:r w:rsidRPr="00EB4C37">
        <w:rPr>
          <w:rFonts w:ascii="Georgia" w:hAnsi="Georgia"/>
          <w:color w:val="333333"/>
          <w:sz w:val="22"/>
          <w:szCs w:val="22"/>
        </w:rPr>
        <w:t>Odpowiedzialność biznesu musi wówczas rozciągać się na dobrobyt pracownika i jego rodziny, a w dużej skali na obustronny interes społeczny</w:t>
      </w:r>
      <w:r w:rsidR="00ED1699">
        <w:rPr>
          <w:rFonts w:ascii="Georgia" w:hAnsi="Georgia"/>
          <w:color w:val="333333"/>
          <w:sz w:val="22"/>
          <w:szCs w:val="22"/>
        </w:rPr>
        <w:t>, m.in. wspierając asymilację</w:t>
      </w:r>
      <w:r w:rsidRPr="00EB4C37">
        <w:rPr>
          <w:rFonts w:ascii="Georgia" w:hAnsi="Georgia"/>
          <w:color w:val="333333"/>
          <w:sz w:val="22"/>
          <w:szCs w:val="22"/>
        </w:rPr>
        <w:t xml:space="preserve">. </w:t>
      </w:r>
      <w:r w:rsidR="00ED6517">
        <w:rPr>
          <w:rFonts w:ascii="Georgia" w:hAnsi="Georgia"/>
          <w:color w:val="333333"/>
          <w:sz w:val="22"/>
          <w:szCs w:val="22"/>
        </w:rPr>
        <w:t xml:space="preserve">Aby jednak takie działania miały sens nie można zapomnieć o </w:t>
      </w:r>
      <w:r w:rsidR="00D97689">
        <w:rPr>
          <w:rFonts w:ascii="Georgia" w:hAnsi="Georgia"/>
          <w:color w:val="333333"/>
          <w:sz w:val="22"/>
          <w:szCs w:val="22"/>
        </w:rPr>
        <w:t xml:space="preserve">czynnikach finansowych, wpływających na utrzymanie produkcji a w efekcie na wskaźnik PKB. Przy rosnącej liczbie wakatów należy postawić na wzrost wydajności pracy. Jak wynika z danych Deloitte luka w produktywności </w:t>
      </w:r>
      <w:r w:rsidR="00E37C49">
        <w:rPr>
          <w:rFonts w:ascii="Georgia" w:hAnsi="Georgia"/>
          <w:color w:val="333333"/>
          <w:sz w:val="22"/>
          <w:szCs w:val="22"/>
        </w:rPr>
        <w:t>między polskimi a</w:t>
      </w:r>
      <w:r w:rsidR="00AF4D77">
        <w:rPr>
          <w:rFonts w:ascii="Georgia" w:hAnsi="Georgia"/>
          <w:color w:val="333333"/>
          <w:sz w:val="22"/>
          <w:szCs w:val="22"/>
        </w:rPr>
        <w:t xml:space="preserve"> unijnymi</w:t>
      </w:r>
      <w:r w:rsidR="00D97689">
        <w:rPr>
          <w:rFonts w:ascii="Georgia" w:hAnsi="Georgia"/>
          <w:color w:val="333333"/>
          <w:sz w:val="22"/>
          <w:szCs w:val="22"/>
        </w:rPr>
        <w:t xml:space="preserve"> przedsiębiorstw</w:t>
      </w:r>
      <w:r w:rsidR="00AF4D77">
        <w:rPr>
          <w:rFonts w:ascii="Georgia" w:hAnsi="Georgia"/>
          <w:color w:val="333333"/>
          <w:sz w:val="22"/>
          <w:szCs w:val="22"/>
        </w:rPr>
        <w:t>ami</w:t>
      </w:r>
      <w:r w:rsidR="00D97689">
        <w:rPr>
          <w:rFonts w:ascii="Georgia" w:hAnsi="Georgia"/>
          <w:color w:val="333333"/>
          <w:sz w:val="22"/>
          <w:szCs w:val="22"/>
        </w:rPr>
        <w:t xml:space="preserve"> wynosi prawie 40 proc.</w:t>
      </w:r>
      <w:r w:rsidR="00AF4D77">
        <w:rPr>
          <w:rFonts w:ascii="Georgia" w:hAnsi="Georgia"/>
          <w:color w:val="333333"/>
          <w:sz w:val="22"/>
          <w:szCs w:val="22"/>
        </w:rPr>
        <w:t xml:space="preserve"> Na przestrzeni 20 lat zmniejszyła się wprawdzie o ponad połowę, ale ostatnio tendencja wyraźnie wyhamowała. </w:t>
      </w:r>
    </w:p>
    <w:p w:rsidR="00ED6517" w:rsidRDefault="00AF4D77" w:rsidP="00AF4D77">
      <w:pPr>
        <w:pStyle w:val="NormalnyWeb"/>
        <w:shd w:val="clear" w:color="auto" w:fill="FFFFFF"/>
        <w:spacing w:before="240" w:beforeAutospacing="0" w:after="240" w:afterAutospacing="0" w:line="34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Pracodawcy muszą pogodzić się z rosnącymi stawkami za roboczogodzinę. Duży popyt na pracę wzmacnia pozycję negocjacyjną pracownika. Aby wywiązać się z umów należy wziąć ten fakt pod uwagę i inaczej kalkulować koszty pracy</w:t>
      </w:r>
      <w:r w:rsidR="00ED1699">
        <w:rPr>
          <w:rFonts w:ascii="Georgia" w:hAnsi="Georgia"/>
          <w:color w:val="333333"/>
          <w:sz w:val="22"/>
          <w:szCs w:val="22"/>
        </w:rPr>
        <w:t>, a w konsekwencji koszty produkcji</w:t>
      </w:r>
      <w:r>
        <w:rPr>
          <w:rFonts w:ascii="Georgia" w:hAnsi="Georgia"/>
          <w:color w:val="333333"/>
          <w:sz w:val="22"/>
          <w:szCs w:val="22"/>
        </w:rPr>
        <w:t xml:space="preserve">. Wydaje się jednak, że taka tendencja potrwa jeszcze tylko kilka miesięcy. Nowy rok budżetowy w przedsiębiorstwach zakłada korektę płac, ale nie dalsze ich wzrosty. </w:t>
      </w:r>
      <w:r w:rsidR="00E37C49">
        <w:rPr>
          <w:rFonts w:ascii="Georgia" w:hAnsi="Georgia"/>
          <w:color w:val="333333"/>
          <w:sz w:val="22"/>
          <w:szCs w:val="22"/>
        </w:rPr>
        <w:t xml:space="preserve">Trzeba utrzymać opłacalność produkcji. </w:t>
      </w:r>
      <w:r w:rsidR="004D4618">
        <w:rPr>
          <w:rFonts w:ascii="Georgia" w:hAnsi="Georgia"/>
          <w:color w:val="333333"/>
          <w:sz w:val="22"/>
          <w:szCs w:val="22"/>
        </w:rPr>
        <w:t xml:space="preserve">Pensje </w:t>
      </w:r>
      <w:r w:rsidR="00ED1699">
        <w:rPr>
          <w:rFonts w:ascii="Georgia" w:hAnsi="Georgia"/>
          <w:color w:val="333333"/>
          <w:sz w:val="22"/>
          <w:szCs w:val="22"/>
        </w:rPr>
        <w:t>nie mogą</w:t>
      </w:r>
      <w:r w:rsidR="00E37C49">
        <w:rPr>
          <w:rFonts w:ascii="Georgia" w:hAnsi="Georgia"/>
          <w:color w:val="333333"/>
          <w:sz w:val="22"/>
          <w:szCs w:val="22"/>
        </w:rPr>
        <w:t xml:space="preserve"> rosnąć w nieskończoność.</w:t>
      </w:r>
    </w:p>
    <w:p w:rsidR="00E37C49" w:rsidRDefault="00E37C49" w:rsidP="00AF4D77">
      <w:pPr>
        <w:pStyle w:val="NormalnyWeb"/>
        <w:shd w:val="clear" w:color="auto" w:fill="FFFFFF"/>
        <w:spacing w:before="240" w:beforeAutospacing="0" w:after="240" w:afterAutospacing="0" w:line="34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Przy zwiększającej się</w:t>
      </w:r>
      <w:r w:rsidR="004D4618">
        <w:rPr>
          <w:rFonts w:ascii="Georgia" w:hAnsi="Georgia"/>
          <w:color w:val="333333"/>
          <w:sz w:val="22"/>
          <w:szCs w:val="22"/>
        </w:rPr>
        <w:t xml:space="preserve"> liczbie wakatów i </w:t>
      </w:r>
      <w:r w:rsidR="00F131BE">
        <w:rPr>
          <w:rFonts w:ascii="Georgia" w:hAnsi="Georgia"/>
          <w:color w:val="333333"/>
          <w:sz w:val="22"/>
          <w:szCs w:val="22"/>
        </w:rPr>
        <w:t>bezrobociu na poziomie 5,9 proc.</w:t>
      </w:r>
      <w:r w:rsidR="004D4618">
        <w:rPr>
          <w:rFonts w:ascii="Georgia" w:hAnsi="Georgia"/>
          <w:color w:val="333333"/>
          <w:sz w:val="22"/>
          <w:szCs w:val="22"/>
        </w:rPr>
        <w:t xml:space="preserve">, wg danych </w:t>
      </w:r>
      <w:r w:rsidR="00F131BE">
        <w:rPr>
          <w:rFonts w:ascii="Georgia" w:hAnsi="Georgia"/>
          <w:color w:val="333333"/>
          <w:sz w:val="22"/>
          <w:szCs w:val="22"/>
        </w:rPr>
        <w:t>GUS</w:t>
      </w:r>
      <w:r w:rsidR="004D4618">
        <w:rPr>
          <w:rFonts w:ascii="Georgia" w:hAnsi="Georgia"/>
          <w:color w:val="333333"/>
          <w:sz w:val="22"/>
          <w:szCs w:val="22"/>
        </w:rPr>
        <w:t>, przedsiębiorcy zaczynają kalkulować ryzyko wycofywania się, szczególnie, z dużych inwes</w:t>
      </w:r>
      <w:r w:rsidR="00F131BE">
        <w:rPr>
          <w:rFonts w:ascii="Georgia" w:hAnsi="Georgia"/>
          <w:color w:val="333333"/>
          <w:sz w:val="22"/>
          <w:szCs w:val="22"/>
        </w:rPr>
        <w:t>tycji.</w:t>
      </w:r>
      <w:r w:rsidR="004D4618">
        <w:rPr>
          <w:rFonts w:ascii="Georgia" w:hAnsi="Georgia"/>
          <w:color w:val="333333"/>
          <w:sz w:val="22"/>
          <w:szCs w:val="22"/>
        </w:rPr>
        <w:t xml:space="preserve"> Jak w przypadku głośnej ostatnio </w:t>
      </w:r>
      <w:r w:rsidR="00F131BE">
        <w:rPr>
          <w:rFonts w:ascii="Georgia" w:hAnsi="Georgia"/>
          <w:color w:val="333333"/>
          <w:sz w:val="22"/>
          <w:szCs w:val="22"/>
        </w:rPr>
        <w:t xml:space="preserve">sprawy z budową </w:t>
      </w:r>
      <w:r w:rsidR="004D4618">
        <w:rPr>
          <w:rFonts w:ascii="Georgia" w:hAnsi="Georgia"/>
          <w:color w:val="333333"/>
          <w:sz w:val="22"/>
          <w:szCs w:val="22"/>
        </w:rPr>
        <w:t>tunelu w Świnoujściu. Przedsiębiorcy nie są w stanie wywiązywać się z umów, rosną ich zobowiązania. Dotyczy to cora</w:t>
      </w:r>
      <w:r>
        <w:rPr>
          <w:rFonts w:ascii="Georgia" w:hAnsi="Georgia"/>
          <w:color w:val="333333"/>
          <w:sz w:val="22"/>
          <w:szCs w:val="22"/>
        </w:rPr>
        <w:t xml:space="preserve">z częściej również </w:t>
      </w:r>
      <w:r w:rsidR="004D4618">
        <w:rPr>
          <w:rFonts w:ascii="Georgia" w:hAnsi="Georgia"/>
          <w:color w:val="333333"/>
          <w:sz w:val="22"/>
          <w:szCs w:val="22"/>
        </w:rPr>
        <w:t>zleceń w segmencie szeroko pojętej produkcji i usług. Zarówno projekty, jak i całe fabryki, tracą rentowność.</w:t>
      </w:r>
    </w:p>
    <w:p w:rsidR="00E37C49" w:rsidRDefault="00E37C49" w:rsidP="00E37C49">
      <w:pPr>
        <w:pStyle w:val="NormalnyWeb"/>
        <w:shd w:val="clear" w:color="auto" w:fill="FFFFFF"/>
        <w:spacing w:before="240" w:beforeAutospacing="0" w:after="240" w:afterAutospacing="0" w:line="34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Jednakże nie tylko wynagrodzenia, ale też budowanie dobrych stosunków, motywowanie i wspieranie pracowników ma bezpośredni wpływ na wydajność ich pracy, a przez to wzrost produktywności i mniejszą fluktuację kadr.</w:t>
      </w:r>
    </w:p>
    <w:p w:rsidR="004D4618" w:rsidRDefault="00292DBD" w:rsidP="00AF4D77">
      <w:pPr>
        <w:pStyle w:val="NormalnyWeb"/>
        <w:shd w:val="clear" w:color="auto" w:fill="FFFFFF"/>
        <w:spacing w:before="240" w:beforeAutospacing="0" w:after="240" w:afterAutospacing="0" w:line="348" w:lineRule="atLeast"/>
        <w:rPr>
          <w:rFonts w:ascii="Georgia" w:hAnsi="Georgia"/>
          <w:color w:val="333333"/>
          <w:sz w:val="22"/>
          <w:szCs w:val="22"/>
        </w:rPr>
      </w:pPr>
      <w:r w:rsidRPr="00292DBD">
        <w:rPr>
          <w:rFonts w:ascii="Georgia" w:hAnsi="Georgia"/>
          <w:i/>
          <w:color w:val="333333"/>
          <w:sz w:val="22"/>
          <w:szCs w:val="22"/>
        </w:rPr>
        <w:t xml:space="preserve">- </w:t>
      </w:r>
      <w:r w:rsidR="004D4618" w:rsidRPr="00292DBD">
        <w:rPr>
          <w:rFonts w:ascii="Georgia" w:hAnsi="Georgia"/>
          <w:i/>
          <w:color w:val="333333"/>
          <w:sz w:val="22"/>
          <w:szCs w:val="22"/>
        </w:rPr>
        <w:t>Większość naszych klientów pogodziła się już ze wzrostem wynagrodzeń. Przekonujemy ich też do budowania dobrych relacji z pracownikami tymczasowymi, do inwestowania w kulturę organizacyjną</w:t>
      </w:r>
      <w:r w:rsidRPr="00292DBD">
        <w:rPr>
          <w:rFonts w:ascii="Georgia" w:hAnsi="Georgia"/>
          <w:i/>
          <w:color w:val="333333"/>
          <w:sz w:val="22"/>
          <w:szCs w:val="22"/>
        </w:rPr>
        <w:t xml:space="preserve"> firmy</w:t>
      </w:r>
      <w:r w:rsidR="004D4618" w:rsidRPr="00292DBD">
        <w:rPr>
          <w:rFonts w:ascii="Georgia" w:hAnsi="Georgia"/>
          <w:i/>
          <w:color w:val="333333"/>
          <w:sz w:val="22"/>
          <w:szCs w:val="22"/>
        </w:rPr>
        <w:t>, rozwój kompetencji, w tym też kompetencji miękkich w brygadach i zespołach zadaniowych. Zachęcamy do niwelowania problemów komunikacyjnych, oferowania dodatkowych benefitów. Sami, jako ag</w:t>
      </w:r>
      <w:r w:rsidR="004824DF">
        <w:rPr>
          <w:rFonts w:ascii="Georgia" w:hAnsi="Georgia"/>
          <w:i/>
          <w:color w:val="333333"/>
          <w:sz w:val="22"/>
          <w:szCs w:val="22"/>
        </w:rPr>
        <w:t>encja pracy tymczasowej, też</w:t>
      </w:r>
      <w:r w:rsidR="004D4618" w:rsidRPr="00292DBD">
        <w:rPr>
          <w:rFonts w:ascii="Georgia" w:hAnsi="Georgia"/>
          <w:i/>
          <w:color w:val="333333"/>
          <w:sz w:val="22"/>
          <w:szCs w:val="22"/>
        </w:rPr>
        <w:t xml:space="preserve"> inwestujemy w komfort mi</w:t>
      </w:r>
      <w:r w:rsidRPr="00292DBD">
        <w:rPr>
          <w:rFonts w:ascii="Georgia" w:hAnsi="Georgia"/>
          <w:i/>
          <w:color w:val="333333"/>
          <w:sz w:val="22"/>
          <w:szCs w:val="22"/>
        </w:rPr>
        <w:t xml:space="preserve">eszkania i pracy zatrudnionych. Prowadzimy </w:t>
      </w:r>
      <w:r w:rsidRPr="00292DBD">
        <w:rPr>
          <w:rFonts w:ascii="Georgia" w:hAnsi="Georgia"/>
          <w:i/>
          <w:color w:val="333333"/>
          <w:sz w:val="22"/>
          <w:szCs w:val="22"/>
        </w:rPr>
        <w:lastRenderedPageBreak/>
        <w:t xml:space="preserve">kanał edukacyjno-informacyjny na </w:t>
      </w:r>
      <w:proofErr w:type="spellStart"/>
      <w:r w:rsidRPr="00292DBD">
        <w:rPr>
          <w:rFonts w:ascii="Georgia" w:hAnsi="Georgia"/>
          <w:i/>
          <w:color w:val="333333"/>
          <w:sz w:val="22"/>
          <w:szCs w:val="22"/>
        </w:rPr>
        <w:t>You</w:t>
      </w:r>
      <w:proofErr w:type="spellEnd"/>
      <w:r w:rsidRPr="00292DBD">
        <w:rPr>
          <w:rFonts w:ascii="Georgia" w:hAnsi="Georgia"/>
          <w:i/>
          <w:color w:val="333333"/>
          <w:sz w:val="22"/>
          <w:szCs w:val="22"/>
        </w:rPr>
        <w:t xml:space="preserve"> </w:t>
      </w:r>
      <w:proofErr w:type="spellStart"/>
      <w:r w:rsidRPr="00292DBD">
        <w:rPr>
          <w:rFonts w:ascii="Georgia" w:hAnsi="Georgia"/>
          <w:i/>
          <w:color w:val="333333"/>
          <w:sz w:val="22"/>
          <w:szCs w:val="22"/>
        </w:rPr>
        <w:t>Tube</w:t>
      </w:r>
      <w:proofErr w:type="spellEnd"/>
      <w:r w:rsidRPr="00292DBD">
        <w:rPr>
          <w:rFonts w:ascii="Georgia" w:hAnsi="Georgia"/>
          <w:i/>
          <w:color w:val="333333"/>
          <w:sz w:val="22"/>
          <w:szCs w:val="22"/>
        </w:rPr>
        <w:t>, stworzyliśmy dedykowaną infolinię, opiekujemy się, integrujemy, nagradzamy</w:t>
      </w:r>
      <w:r>
        <w:rPr>
          <w:rFonts w:ascii="Georgia" w:hAnsi="Georgia"/>
          <w:color w:val="333333"/>
          <w:sz w:val="22"/>
          <w:szCs w:val="22"/>
        </w:rPr>
        <w:t xml:space="preserve"> – podkreśla Prezes </w:t>
      </w:r>
      <w:proofErr w:type="spellStart"/>
      <w:r>
        <w:rPr>
          <w:rFonts w:ascii="Georgia" w:hAnsi="Georgia"/>
          <w:color w:val="333333"/>
          <w:sz w:val="22"/>
          <w:szCs w:val="22"/>
        </w:rPr>
        <w:t>Gremi</w:t>
      </w:r>
      <w:proofErr w:type="spellEnd"/>
      <w:r>
        <w:rPr>
          <w:rFonts w:ascii="Georgia" w:hAnsi="Georgia"/>
          <w:color w:val="333333"/>
          <w:sz w:val="22"/>
          <w:szCs w:val="22"/>
        </w:rPr>
        <w:t xml:space="preserve"> Personal.</w:t>
      </w:r>
    </w:p>
    <w:p w:rsidR="00292DBD" w:rsidRPr="00EB4C37" w:rsidRDefault="00292DBD" w:rsidP="00AF4D77">
      <w:pPr>
        <w:pStyle w:val="NormalnyWeb"/>
        <w:shd w:val="clear" w:color="auto" w:fill="FFFFFF"/>
        <w:spacing w:before="240" w:beforeAutospacing="0" w:after="240" w:afterAutospacing="0" w:line="348" w:lineRule="atLeast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Koszt takich działań jest znacznie mniejszy niż koszt utraconych korzyści z tytułu niewywiązania się z umowy, czy choćby koszt dodatkowej rekrutacji.</w:t>
      </w:r>
      <w:r w:rsidR="00242310">
        <w:rPr>
          <w:rFonts w:ascii="Georgia" w:hAnsi="Georgia"/>
          <w:color w:val="333333"/>
          <w:sz w:val="22"/>
          <w:szCs w:val="22"/>
        </w:rPr>
        <w:t xml:space="preserve"> Działania na dużą skalę, </w:t>
      </w:r>
      <w:r w:rsidR="002E320E">
        <w:rPr>
          <w:rFonts w:ascii="Georgia" w:hAnsi="Georgia"/>
          <w:color w:val="333333"/>
          <w:sz w:val="22"/>
          <w:szCs w:val="22"/>
        </w:rPr>
        <w:t xml:space="preserve">tj. </w:t>
      </w:r>
      <w:r w:rsidR="00242310">
        <w:rPr>
          <w:rFonts w:ascii="Georgia" w:hAnsi="Georgia"/>
          <w:color w:val="333333"/>
          <w:sz w:val="22"/>
          <w:szCs w:val="22"/>
        </w:rPr>
        <w:t>współpraca międzysektorowa, edukacja i lobbing</w:t>
      </w:r>
      <w:r w:rsidR="002E320E">
        <w:rPr>
          <w:rFonts w:ascii="Georgia" w:hAnsi="Georgia"/>
          <w:color w:val="333333"/>
          <w:sz w:val="22"/>
          <w:szCs w:val="22"/>
        </w:rPr>
        <w:t xml:space="preserve"> w celu ułatwienia zatrudnienia na dłuższy czas obcokrajowców</w:t>
      </w:r>
      <w:r w:rsidR="002E320E" w:rsidRPr="002E320E">
        <w:rPr>
          <w:rFonts w:ascii="Georgia" w:hAnsi="Georgia"/>
          <w:color w:val="333333"/>
          <w:sz w:val="22"/>
          <w:szCs w:val="22"/>
        </w:rPr>
        <w:t xml:space="preserve"> </w:t>
      </w:r>
      <w:r w:rsidR="002E320E">
        <w:rPr>
          <w:rFonts w:ascii="Georgia" w:hAnsi="Georgia"/>
          <w:color w:val="333333"/>
          <w:sz w:val="22"/>
          <w:szCs w:val="22"/>
        </w:rPr>
        <w:t>z za naszej wschodniej granicy, a nawet</w:t>
      </w:r>
      <w:r w:rsidR="003541F7">
        <w:rPr>
          <w:rFonts w:ascii="Georgia" w:hAnsi="Georgia"/>
          <w:color w:val="333333"/>
          <w:sz w:val="22"/>
          <w:szCs w:val="22"/>
        </w:rPr>
        <w:t xml:space="preserve"> </w:t>
      </w:r>
      <w:r w:rsidR="002E320E">
        <w:rPr>
          <w:rFonts w:ascii="Georgia" w:hAnsi="Georgia"/>
          <w:color w:val="333333"/>
          <w:sz w:val="22"/>
          <w:szCs w:val="22"/>
        </w:rPr>
        <w:t xml:space="preserve">szybszych i prostszych procedur związanych z  </w:t>
      </w:r>
      <w:r w:rsidR="003541F7">
        <w:rPr>
          <w:rFonts w:ascii="Georgia" w:hAnsi="Georgia"/>
          <w:color w:val="333333"/>
          <w:sz w:val="22"/>
          <w:szCs w:val="22"/>
        </w:rPr>
        <w:t>osiedl</w:t>
      </w:r>
      <w:r w:rsidR="002E320E">
        <w:rPr>
          <w:rFonts w:ascii="Georgia" w:hAnsi="Georgia"/>
          <w:color w:val="333333"/>
          <w:sz w:val="22"/>
          <w:szCs w:val="22"/>
        </w:rPr>
        <w:t>aniem się w Polsce mogą mieć realny wpływ</w:t>
      </w:r>
      <w:r w:rsidR="00242310">
        <w:rPr>
          <w:rFonts w:ascii="Georgia" w:hAnsi="Georgia"/>
          <w:color w:val="333333"/>
          <w:sz w:val="22"/>
          <w:szCs w:val="22"/>
        </w:rPr>
        <w:t xml:space="preserve"> na uniknięcie kryzysu</w:t>
      </w:r>
      <w:r w:rsidR="004824DF">
        <w:rPr>
          <w:rFonts w:ascii="Georgia" w:hAnsi="Georgia"/>
          <w:color w:val="333333"/>
          <w:sz w:val="22"/>
          <w:szCs w:val="22"/>
        </w:rPr>
        <w:t xml:space="preserve"> </w:t>
      </w:r>
      <w:r w:rsidR="002E320E">
        <w:rPr>
          <w:rFonts w:ascii="Georgia" w:hAnsi="Georgia"/>
          <w:color w:val="333333"/>
          <w:sz w:val="22"/>
          <w:szCs w:val="22"/>
        </w:rPr>
        <w:t>demograficznego i gospodarczego.</w:t>
      </w:r>
    </w:p>
    <w:p w:rsidR="004824DF" w:rsidRDefault="004824DF" w:rsidP="00B40585">
      <w:pPr>
        <w:spacing w:line="235" w:lineRule="atLeast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</w:pPr>
    </w:p>
    <w:p w:rsidR="004824DF" w:rsidRDefault="004824DF" w:rsidP="00B40585">
      <w:pPr>
        <w:spacing w:line="235" w:lineRule="atLeast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</w:pPr>
    </w:p>
    <w:p w:rsidR="00B40585" w:rsidRDefault="00B40585" w:rsidP="00B40585">
      <w:pPr>
        <w:spacing w:line="235" w:lineRule="atLeast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>Evgenij</w:t>
      </w:r>
      <w:proofErr w:type="spellEnd"/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>Kirichenko</w:t>
      </w:r>
      <w:proofErr w:type="spellEnd"/>
      <w:r w:rsidRPr="0073741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 xml:space="preserve"> –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 xml:space="preserve"> Prezes </w:t>
      </w:r>
      <w:proofErr w:type="spellStart"/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>Gremi</w:t>
      </w:r>
      <w:proofErr w:type="spellEnd"/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 xml:space="preserve"> Personal Sp. z o.o.</w:t>
      </w:r>
    </w:p>
    <w:p w:rsidR="004824DF" w:rsidRDefault="00F61748" w:rsidP="00B40585">
      <w:pPr>
        <w:spacing w:line="235" w:lineRule="atLeast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>Założyciel i właściciel sieci agencji zatrudnienia</w:t>
      </w:r>
      <w:r w:rsidR="004824D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="004824D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>Gremi</w:t>
      </w:r>
      <w:proofErr w:type="spellEnd"/>
      <w:r w:rsidR="004824D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 xml:space="preserve"> Personal. Od 2008 roku inwestuje w obszar rekrutacji pracowników ze Wschodu na rzecz polskich przedsiębiorców. 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 xml:space="preserve">Osobiście zaangażowany w rozwój Grupy </w:t>
      </w:r>
      <w:proofErr w:type="spellStart"/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>Gremi</w:t>
      </w:r>
      <w:proofErr w:type="spellEnd"/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pl-PL"/>
        </w:rPr>
        <w:t xml:space="preserve"> Personal.</w:t>
      </w:r>
    </w:p>
    <w:p w:rsidR="00B40585" w:rsidRPr="00BE54D6" w:rsidRDefault="00B40585" w:rsidP="00B40585">
      <w:pPr>
        <w:pBdr>
          <w:bottom w:val="single" w:sz="6" w:space="1" w:color="auto"/>
        </w:pBdr>
        <w:rPr>
          <w:rFonts w:cs="Times New Roman"/>
          <w:sz w:val="24"/>
          <w:szCs w:val="24"/>
        </w:rPr>
      </w:pPr>
    </w:p>
    <w:p w:rsidR="00B40585" w:rsidRPr="00C6338F" w:rsidRDefault="00F61748" w:rsidP="00B40585">
      <w:pPr>
        <w:spacing w:after="0"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Grupa </w:t>
      </w:r>
      <w:proofErr w:type="spellStart"/>
      <w:r>
        <w:rPr>
          <w:rFonts w:cs="Times New Roman"/>
          <w:sz w:val="24"/>
          <w:szCs w:val="24"/>
        </w:rPr>
        <w:t>Gremi</w:t>
      </w:r>
      <w:proofErr w:type="spellEnd"/>
      <w:r>
        <w:rPr>
          <w:rFonts w:cs="Times New Roman"/>
          <w:sz w:val="24"/>
          <w:szCs w:val="24"/>
        </w:rPr>
        <w:t xml:space="preserve"> Personal </w:t>
      </w:r>
      <w:r w:rsidR="00B40585">
        <w:rPr>
          <w:rFonts w:cs="Times New Roman"/>
          <w:sz w:val="24"/>
          <w:szCs w:val="24"/>
        </w:rPr>
        <w:t>k</w:t>
      </w:r>
      <w:r w:rsidR="00B40585" w:rsidRPr="00C6338F">
        <w:rPr>
          <w:rFonts w:cs="Times New Roman"/>
          <w:sz w:val="24"/>
          <w:szCs w:val="24"/>
        </w:rPr>
        <w:t xml:space="preserve">ompleksowo zajmuje </w:t>
      </w:r>
      <w:r w:rsidR="00B40585" w:rsidRPr="00C6338F">
        <w:rPr>
          <w:sz w:val="24"/>
          <w:szCs w:val="24"/>
        </w:rPr>
        <w:t>się uzupełnianiem braków kadrowych na</w:t>
      </w:r>
      <w:r w:rsidR="00B40585" w:rsidRPr="00C6338F">
        <w:rPr>
          <w:rFonts w:cs="Times New Roman"/>
          <w:sz w:val="24"/>
          <w:szCs w:val="24"/>
        </w:rPr>
        <w:t xml:space="preserve"> </w:t>
      </w:r>
      <w:r w:rsidR="00B40585" w:rsidRPr="00C6338F">
        <w:rPr>
          <w:sz w:val="24"/>
          <w:szCs w:val="24"/>
        </w:rPr>
        <w:t>potrzeby przedsiębiorstw zlokalizowanych na terenie Polski. Posiada 10-letnie doświadczenie</w:t>
      </w:r>
      <w:r w:rsidR="00B40585" w:rsidRPr="00C6338F">
        <w:rPr>
          <w:rFonts w:cs="Times New Roman"/>
          <w:sz w:val="24"/>
          <w:szCs w:val="24"/>
        </w:rPr>
        <w:t xml:space="preserve"> w zatrudnianiu pracowników z Europy Wschodniej.</w:t>
      </w:r>
      <w:r w:rsidR="00B40585">
        <w:rPr>
          <w:sz w:val="24"/>
          <w:szCs w:val="24"/>
        </w:rPr>
        <w:t xml:space="preserve"> </w:t>
      </w:r>
      <w:proofErr w:type="spellStart"/>
      <w:r w:rsidR="00B40585" w:rsidRPr="00C6338F">
        <w:rPr>
          <w:sz w:val="24"/>
          <w:szCs w:val="24"/>
        </w:rPr>
        <w:t>Gremi</w:t>
      </w:r>
      <w:proofErr w:type="spellEnd"/>
      <w:r w:rsidR="00B40585" w:rsidRPr="00C6338F">
        <w:rPr>
          <w:sz w:val="24"/>
          <w:szCs w:val="24"/>
        </w:rPr>
        <w:t xml:space="preserve"> Personal, to sieć agencji zatrudnienia współpracująca z agencjami partnerskimi w całej Ukrainie.</w:t>
      </w:r>
    </w:p>
    <w:p w:rsidR="00B40585" w:rsidRPr="002F677F" w:rsidRDefault="00B40585" w:rsidP="00B40585">
      <w:pPr>
        <w:pBdr>
          <w:bottom w:val="single" w:sz="6" w:space="1" w:color="auto"/>
        </w:pBdr>
        <w:rPr>
          <w:rFonts w:cs="Times New Roman"/>
          <w:sz w:val="18"/>
          <w:szCs w:val="18"/>
        </w:rPr>
      </w:pPr>
    </w:p>
    <w:p w:rsidR="00B40585" w:rsidRPr="00C6338F" w:rsidRDefault="00B40585" w:rsidP="00B40585">
      <w:pPr>
        <w:rPr>
          <w:rFonts w:cs="Times New Roman"/>
          <w:b/>
          <w:sz w:val="20"/>
          <w:szCs w:val="20"/>
          <w:u w:val="single"/>
        </w:rPr>
      </w:pPr>
      <w:r w:rsidRPr="00F2632D">
        <w:rPr>
          <w:rFonts w:cs="Times New Roman"/>
          <w:b/>
          <w:sz w:val="20"/>
          <w:szCs w:val="20"/>
          <w:u w:val="single"/>
        </w:rPr>
        <w:t>Kontakt dla mediów:</w:t>
      </w:r>
      <w:r>
        <w:rPr>
          <w:rFonts w:cs="Times New Roman"/>
          <w:b/>
          <w:sz w:val="20"/>
          <w:szCs w:val="20"/>
          <w:u w:val="single"/>
        </w:rPr>
        <w:br/>
      </w:r>
      <w:r w:rsidRPr="00F2632D">
        <w:rPr>
          <w:rFonts w:cs="Times New Roman"/>
          <w:sz w:val="20"/>
          <w:szCs w:val="20"/>
        </w:rPr>
        <w:t>Magdalena Ziółkowska</w:t>
      </w:r>
      <w:r w:rsidRPr="00F2632D">
        <w:rPr>
          <w:rFonts w:cs="Times New Roman"/>
          <w:sz w:val="20"/>
          <w:szCs w:val="20"/>
        </w:rPr>
        <w:br/>
        <w:t xml:space="preserve">Specjalista ds.PR, </w:t>
      </w:r>
      <w:proofErr w:type="spellStart"/>
      <w:r w:rsidRPr="00F2632D">
        <w:rPr>
          <w:rFonts w:cs="Times New Roman"/>
          <w:sz w:val="20"/>
          <w:szCs w:val="20"/>
        </w:rPr>
        <w:t>Gremi</w:t>
      </w:r>
      <w:proofErr w:type="spellEnd"/>
      <w:r w:rsidRPr="00F2632D">
        <w:rPr>
          <w:rFonts w:cs="Times New Roman"/>
          <w:sz w:val="20"/>
          <w:szCs w:val="20"/>
        </w:rPr>
        <w:t xml:space="preserve"> Personal</w:t>
      </w:r>
      <w:r w:rsidRPr="00F2632D">
        <w:rPr>
          <w:rFonts w:cs="Times New Roman"/>
          <w:sz w:val="20"/>
          <w:szCs w:val="20"/>
        </w:rPr>
        <w:br/>
        <w:t>tel.: 791-663-499</w:t>
      </w:r>
      <w:r w:rsidRPr="00F2632D">
        <w:rPr>
          <w:rFonts w:cs="Times New Roman"/>
          <w:sz w:val="20"/>
          <w:szCs w:val="20"/>
        </w:rPr>
        <w:br/>
        <w:t>email: m.ziolkowska@gremi-personal.com</w:t>
      </w:r>
    </w:p>
    <w:p w:rsidR="00093E2D" w:rsidRPr="00EB4C37" w:rsidRDefault="00093E2D">
      <w:pPr>
        <w:rPr>
          <w:rFonts w:ascii="Georgia" w:eastAsia="Times New Roman" w:hAnsi="Georgia" w:cs="Times New Roman"/>
          <w:color w:val="333333"/>
          <w:lang w:eastAsia="pl-PL"/>
        </w:rPr>
      </w:pPr>
    </w:p>
    <w:sectPr w:rsidR="00093E2D" w:rsidRPr="00EB4C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04" w:rsidRDefault="003C7B04" w:rsidP="0071071A">
      <w:pPr>
        <w:spacing w:after="0" w:line="240" w:lineRule="auto"/>
      </w:pPr>
      <w:r>
        <w:separator/>
      </w:r>
    </w:p>
  </w:endnote>
  <w:endnote w:type="continuationSeparator" w:id="0">
    <w:p w:rsidR="003C7B04" w:rsidRDefault="003C7B04" w:rsidP="0071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04" w:rsidRDefault="003C7B04" w:rsidP="0071071A">
      <w:pPr>
        <w:spacing w:after="0" w:line="240" w:lineRule="auto"/>
      </w:pPr>
      <w:r>
        <w:separator/>
      </w:r>
    </w:p>
  </w:footnote>
  <w:footnote w:type="continuationSeparator" w:id="0">
    <w:p w:rsidR="003C7B04" w:rsidRDefault="003C7B04" w:rsidP="0071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71A" w:rsidRDefault="00F61748">
    <w:pPr>
      <w:pStyle w:val="Nagwek"/>
    </w:pPr>
    <w:r>
      <w:rPr>
        <w:rFonts w:ascii="Georgia" w:hAnsi="Georgia"/>
        <w:noProof/>
        <w:color w:val="333333"/>
        <w:lang w:eastAsia="pl-PL"/>
      </w:rPr>
      <w:drawing>
        <wp:anchor distT="0" distB="0" distL="114300" distR="114300" simplePos="0" relativeHeight="251661312" behindDoc="1" locked="0" layoutInCell="1" allowOverlap="1" wp14:anchorId="55324F0A" wp14:editId="060F09EE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2355053" cy="466725"/>
          <wp:effectExtent l="0" t="0" r="7620" b="0"/>
          <wp:wrapTight wrapText="bothSides">
            <wp:wrapPolygon edited="0">
              <wp:start x="0" y="0"/>
              <wp:lineTo x="0" y="20278"/>
              <wp:lineTo x="21495" y="20278"/>
              <wp:lineTo x="21495" y="0"/>
              <wp:lineTo x="0" y="0"/>
            </wp:wrapPolygon>
          </wp:wrapTight>
          <wp:docPr id="2" name="Obraz 2" descr="C:\Users\hp\Desktop\GremiPers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esktop\GremiPers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053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71A">
      <w:rPr>
        <w:rFonts w:ascii="Georgia" w:hAnsi="Georgia"/>
        <w:noProof/>
        <w:color w:val="333333"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4EEA1EA4" wp14:editId="06A649D5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514350" cy="514350"/>
          <wp:effectExtent l="0" t="0" r="0" b="0"/>
          <wp:wrapTight wrapText="bothSides">
            <wp:wrapPolygon edited="0">
              <wp:start x="5600" y="0"/>
              <wp:lineTo x="1600" y="4000"/>
              <wp:lineTo x="0" y="7200"/>
              <wp:lineTo x="0" y="13600"/>
              <wp:lineTo x="4800" y="20000"/>
              <wp:lineTo x="5600" y="20800"/>
              <wp:lineTo x="15200" y="20800"/>
              <wp:lineTo x="16000" y="20000"/>
              <wp:lineTo x="20800" y="13600"/>
              <wp:lineTo x="20800" y="7200"/>
              <wp:lineTo x="19200" y="4000"/>
              <wp:lineTo x="15200" y="0"/>
              <wp:lineTo x="5600" y="0"/>
            </wp:wrapPolygon>
          </wp:wrapTight>
          <wp:docPr id="1" name="Obraz 1" descr="C:\Users\hp\Desktop\roun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round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1"/>
    <w:rsid w:val="0000418E"/>
    <w:rsid w:val="0004704C"/>
    <w:rsid w:val="000546B9"/>
    <w:rsid w:val="00093E2D"/>
    <w:rsid w:val="001C39B2"/>
    <w:rsid w:val="00242310"/>
    <w:rsid w:val="00243912"/>
    <w:rsid w:val="00292DBD"/>
    <w:rsid w:val="002E320E"/>
    <w:rsid w:val="003072EC"/>
    <w:rsid w:val="00315305"/>
    <w:rsid w:val="003541F7"/>
    <w:rsid w:val="00396D6E"/>
    <w:rsid w:val="003C7B04"/>
    <w:rsid w:val="00405122"/>
    <w:rsid w:val="004824DF"/>
    <w:rsid w:val="004D4618"/>
    <w:rsid w:val="004D7ACE"/>
    <w:rsid w:val="00532B14"/>
    <w:rsid w:val="00585184"/>
    <w:rsid w:val="0071071A"/>
    <w:rsid w:val="007906B1"/>
    <w:rsid w:val="008D03C2"/>
    <w:rsid w:val="00A1403B"/>
    <w:rsid w:val="00A31CC5"/>
    <w:rsid w:val="00A65858"/>
    <w:rsid w:val="00AF4D77"/>
    <w:rsid w:val="00B40585"/>
    <w:rsid w:val="00B71EBD"/>
    <w:rsid w:val="00BF420E"/>
    <w:rsid w:val="00CD43BE"/>
    <w:rsid w:val="00D10D1E"/>
    <w:rsid w:val="00D249B7"/>
    <w:rsid w:val="00D56332"/>
    <w:rsid w:val="00D62F8A"/>
    <w:rsid w:val="00D97689"/>
    <w:rsid w:val="00E16E81"/>
    <w:rsid w:val="00E37C49"/>
    <w:rsid w:val="00E54190"/>
    <w:rsid w:val="00E67901"/>
    <w:rsid w:val="00EB4C37"/>
    <w:rsid w:val="00ED1699"/>
    <w:rsid w:val="00ED6517"/>
    <w:rsid w:val="00F131BE"/>
    <w:rsid w:val="00F61748"/>
    <w:rsid w:val="00F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3A1A1"/>
  <w15:chartTrackingRefBased/>
  <w15:docId w15:val="{A3C3923F-F6E0-4AB7-9731-CD59573D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1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0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1A"/>
  </w:style>
  <w:style w:type="paragraph" w:styleId="Stopka">
    <w:name w:val="footer"/>
    <w:basedOn w:val="Normalny"/>
    <w:link w:val="StopkaZnak"/>
    <w:uiPriority w:val="99"/>
    <w:unhideWhenUsed/>
    <w:rsid w:val="00710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6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6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6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2018-08-31T06:46:00Z</cp:lastPrinted>
  <dcterms:created xsi:type="dcterms:W3CDTF">2018-09-04T13:08:00Z</dcterms:created>
  <dcterms:modified xsi:type="dcterms:W3CDTF">2018-09-11T13:37:00Z</dcterms:modified>
</cp:coreProperties>
</file>